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GoBack"/>
      <w:bookmarkStart w:id="1" w:name="_Toc367438772"/>
      <w:bookmarkStart w:id="2" w:name="_Toc201463229"/>
      <w:bookmarkStart w:id="3" w:name="_Toc201463015"/>
      <w:bookmarkStart w:id="4" w:name="_Toc199234745"/>
      <w:bookmarkStart w:id="5" w:name="_Toc199234620"/>
      <w:bookmarkEnd w:id="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1"/>
      <w:bookmarkEnd w:id="2"/>
      <w:bookmarkEnd w:id="3"/>
      <w:bookmarkEnd w:id="4"/>
      <w:bookmarkEnd w:id="5"/>
    </w:p>
    <w:p w:rsidR="002757C5" w:rsidRPr="002D2018" w:rsidRDefault="00391844" w:rsidP="002757C5">
      <w:pPr>
        <w:rPr>
          <w:rFonts w:ascii="Arial Narrow" w:hAnsi="Arial Narrow"/>
          <w:b/>
          <w:color w:val="000000" w:themeColor="text1"/>
        </w:rPr>
      </w:pPr>
      <w:r w:rsidRPr="00DA5485">
        <w:rPr>
          <w:rFonts w:ascii="Arial Narrow" w:hAnsi="Arial Narrow" w:cs="Times New Roman"/>
        </w:rPr>
        <w:t xml:space="preserve">Профессия - </w:t>
      </w:r>
      <w:r w:rsidR="002D2018" w:rsidRPr="002D2018">
        <w:rPr>
          <w:rFonts w:ascii="Arial Narrow" w:hAnsi="Arial Narrow"/>
          <w:b/>
          <w:color w:val="000000" w:themeColor="text1"/>
          <w:shd w:val="clear" w:color="auto" w:fill="FFFFFF"/>
        </w:rPr>
        <w:t>Машинист (крановщик) крана мостового типа</w:t>
      </w:r>
    </w:p>
    <w:p w:rsidR="002757C5" w:rsidRDefault="002757C5" w:rsidP="00391844">
      <w:pPr>
        <w:spacing w:line="360" w:lineRule="auto"/>
        <w:jc w:val="both"/>
        <w:rPr>
          <w:rFonts w:ascii="Arial Black" w:hAnsi="Arial Black" w:cs="Times New Roman"/>
          <w:b/>
          <w:color w:val="000000"/>
        </w:rPr>
      </w:pP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="002D2018">
        <w:rPr>
          <w:rFonts w:ascii="Arial Black" w:hAnsi="Arial Black" w:cs="Times New Roman"/>
          <w:b/>
          <w:color w:val="000000"/>
        </w:rPr>
        <w:t>3</w:t>
      </w:r>
      <w:r w:rsidRPr="008E5D7B">
        <w:rPr>
          <w:rFonts w:ascii="Arial Black" w:hAnsi="Arial Black" w:cs="Times New Roman"/>
          <w:b/>
          <w:color w:val="000000"/>
        </w:rPr>
        <w:t>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Pr="00ED16E1" w:rsidRDefault="002D2018" w:rsidP="00DA5485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D2018">
        <w:rPr>
          <w:rFonts w:ascii="Times New Roman" w:hAnsi="Times New Roman" w:cs="Times New Roman"/>
          <w:color w:val="000000" w:themeColor="text1"/>
          <w:shd w:val="clear" w:color="auto" w:fill="FFFFFF"/>
        </w:rPr>
        <w:t>Машинист (крановщик) крана мостового типа</w:t>
      </w:r>
      <w:r w:rsidRPr="00ED16E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91844" w:rsidRPr="00ED16E1">
        <w:rPr>
          <w:rFonts w:ascii="Times New Roman" w:hAnsi="Times New Roman" w:cs="Times New Roman"/>
          <w:b/>
          <w:color w:val="000000"/>
          <w:sz w:val="22"/>
          <w:szCs w:val="22"/>
        </w:rPr>
        <w:t>должен знать</w:t>
      </w:r>
      <w:r w:rsidR="00391844" w:rsidRPr="00ED16E1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A5485" w:rsidRPr="00DA5485" w:rsidRDefault="00DA5485" w:rsidP="00DA5485">
      <w:pPr>
        <w:rPr>
          <w:rFonts w:ascii="Times New Roman" w:hAnsi="Times New Roman" w:cs="Times New Roman"/>
          <w:color w:val="000000"/>
        </w:rPr>
      </w:pPr>
    </w:p>
    <w:p w:rsidR="002D201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руководства по эксплуатации кранов;</w:t>
      </w:r>
    </w:p>
    <w:p w:rsidR="002D201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производственную инструкцию по безопасной эксплуатации кранов, по охране труда, производственной санитарии и пожарной безопасности;</w:t>
      </w:r>
    </w:p>
    <w:p w:rsidR="002D201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устройство и принцип работы обслуживаемых кранов мостового типа и их механизмов;</w:t>
      </w:r>
    </w:p>
    <w:p w:rsidR="002D201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назначение и устройство грузозахватных органов и приспособлений;</w:t>
      </w:r>
    </w:p>
    <w:p w:rsidR="002D201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способы определения массы груза по внешнему виду;</w:t>
      </w:r>
    </w:p>
    <w:p w:rsidR="002D201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правила эксплуатации кранов по установке деталей, изделий и узлов на станок;</w:t>
      </w:r>
    </w:p>
    <w:p w:rsidR="002D201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основные неисправности, возникающие в процессе эксплуатации кранового оборудования;</w:t>
      </w:r>
    </w:p>
    <w:p w:rsidR="002D201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техническое обслуживание и ремонт кранов;</w:t>
      </w:r>
    </w:p>
    <w:p w:rsidR="002516D8" w:rsidRPr="002D2018" w:rsidRDefault="002D2018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</w:rPr>
        <w:t>основы электротехники и слесарного дела</w:t>
      </w:r>
      <w:r w:rsidR="00F41203" w:rsidRPr="002D2018">
        <w:rPr>
          <w:rFonts w:ascii="Times New Roman" w:hAnsi="Times New Roman" w:cs="Times New Roman"/>
          <w:shd w:val="clear" w:color="auto" w:fill="FFFFFF"/>
        </w:rPr>
        <w:t>;</w:t>
      </w:r>
    </w:p>
    <w:p w:rsidR="00391844" w:rsidRPr="002D2018" w:rsidRDefault="00F41203" w:rsidP="002D201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2D2018">
        <w:rPr>
          <w:rFonts w:ascii="Times New Roman" w:hAnsi="Times New Roman" w:cs="Times New Roman"/>
          <w:shd w:val="clear" w:color="auto" w:fill="FFFFFF"/>
        </w:rPr>
        <w:t>правила безопасности труда, производственной санитарии, пожарной безопасности и правила внутреннего распорядка предприятия</w:t>
      </w:r>
      <w:r w:rsidR="00DA5485" w:rsidRPr="002D2018">
        <w:rPr>
          <w:rFonts w:ascii="Times New Roman" w:hAnsi="Times New Roman" w:cs="Times New Roman"/>
          <w:shd w:val="clear" w:color="auto" w:fill="FFFFFF"/>
        </w:rPr>
        <w:t>.</w:t>
      </w:r>
    </w:p>
    <w:p w:rsidR="00DA5485" w:rsidRDefault="00DA5485" w:rsidP="00391844">
      <w:pPr>
        <w:shd w:val="clear" w:color="auto" w:fill="FFFFFF"/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</w:p>
    <w:p w:rsidR="00391844" w:rsidRPr="00DA5485" w:rsidRDefault="002D2018" w:rsidP="00DA5485">
      <w:pPr>
        <w:shd w:val="clear" w:color="auto" w:fill="FFFFFF"/>
        <w:spacing w:line="360" w:lineRule="auto"/>
        <w:ind w:right="17"/>
        <w:jc w:val="both"/>
        <w:rPr>
          <w:rFonts w:ascii="Times New Roman" w:hAnsi="Times New Roman" w:cs="Times New Roman"/>
          <w:sz w:val="22"/>
          <w:szCs w:val="22"/>
        </w:rPr>
      </w:pPr>
      <w:r w:rsidRPr="002D2018">
        <w:rPr>
          <w:rFonts w:ascii="Times New Roman" w:hAnsi="Times New Roman" w:cs="Times New Roman"/>
          <w:color w:val="000000" w:themeColor="text1"/>
          <w:shd w:val="clear" w:color="auto" w:fill="FFFFFF"/>
        </w:rPr>
        <w:t>Машинист (крановщик) крана мостового типа</w:t>
      </w:r>
      <w:r w:rsidRPr="00DA54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1844" w:rsidRPr="00DA5485">
        <w:rPr>
          <w:rFonts w:ascii="Times New Roman" w:hAnsi="Times New Roman" w:cs="Times New Roman"/>
          <w:b/>
          <w:sz w:val="22"/>
          <w:szCs w:val="22"/>
        </w:rPr>
        <w:t>должен уметь</w:t>
      </w:r>
      <w:r w:rsidR="00391844" w:rsidRPr="00DA5485">
        <w:rPr>
          <w:rFonts w:ascii="Times New Roman" w:hAnsi="Times New Roman" w:cs="Times New Roman"/>
          <w:sz w:val="22"/>
          <w:szCs w:val="22"/>
        </w:rPr>
        <w:t>:</w:t>
      </w:r>
    </w:p>
    <w:p w:rsidR="002D2018" w:rsidRPr="002D2018" w:rsidRDefault="002D2018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</w:rPr>
        <w:t>управлять мостовыми и кранами грузоподъемностью свыше 3 до 15 т, и козловыми кранами грузоподъемностью до 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грузов;</w:t>
      </w:r>
    </w:p>
    <w:p w:rsidR="002D2018" w:rsidRPr="002D2018" w:rsidRDefault="002D2018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</w:rPr>
        <w:t xml:space="preserve">управлять мостовыми кранами грузоподъемностью до 10 т, оснащенными различными грузозахватными приспособлениями при выполнении работ средней сложности по погрузке, разгрузке, перегрузке и транспортировке лесных (длиной свыше 3 до 6 м) и других аналогичных грузов. </w:t>
      </w:r>
      <w:proofErr w:type="gramStart"/>
      <w:r w:rsidRPr="002D2018">
        <w:rPr>
          <w:rFonts w:ascii="Times New Roman" w:hAnsi="Times New Roman" w:cs="Times New Roman"/>
          <w:color w:val="000000" w:themeColor="text1"/>
        </w:rPr>
        <w:t>Установка деталей, изделий и узлов на станок, перемещение подмостей и других монтажных приспособлений и механизмов;</w:t>
      </w:r>
      <w:proofErr w:type="gramEnd"/>
    </w:p>
    <w:p w:rsidR="002D2018" w:rsidRPr="002D2018" w:rsidRDefault="002D2018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</w:rPr>
        <w:t xml:space="preserve">управлять стеллажными </w:t>
      </w:r>
      <w:proofErr w:type="spellStart"/>
      <w:r w:rsidRPr="002D2018">
        <w:rPr>
          <w:rFonts w:ascii="Times New Roman" w:hAnsi="Times New Roman" w:cs="Times New Roman"/>
          <w:color w:val="000000" w:themeColor="text1"/>
        </w:rPr>
        <w:t>кранами-штабелерами</w:t>
      </w:r>
      <w:proofErr w:type="spellEnd"/>
      <w:r w:rsidRPr="002D2018">
        <w:rPr>
          <w:rFonts w:ascii="Times New Roman" w:hAnsi="Times New Roman" w:cs="Times New Roman"/>
          <w:color w:val="000000" w:themeColor="text1"/>
        </w:rPr>
        <w:t xml:space="preserve"> грузоподъемностью до 1 т, оснащенными различными грузозахватными механизмами и приспособлениями, при выполнении работ по укладке грузов на стеллажи, снятию их со стеллажей, доставке на погрузочную площадку и укладке в контейнеры, пакеты и на поддоны;</w:t>
      </w:r>
    </w:p>
    <w:p w:rsidR="002D2018" w:rsidRPr="002D2018" w:rsidRDefault="002D2018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</w:rPr>
        <w:t>определять по габаритным размерам и характеру материала приблизительную массу подлежащих подъему и перемещению грузов;</w:t>
      </w:r>
    </w:p>
    <w:p w:rsidR="002D2018" w:rsidRPr="002D2018" w:rsidRDefault="002D2018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</w:rPr>
        <w:t xml:space="preserve">определять надежность </w:t>
      </w:r>
      <w:proofErr w:type="spellStart"/>
      <w:r w:rsidRPr="002D2018">
        <w:rPr>
          <w:rFonts w:ascii="Times New Roman" w:hAnsi="Times New Roman" w:cs="Times New Roman"/>
          <w:color w:val="000000" w:themeColor="text1"/>
        </w:rPr>
        <w:t>строповки</w:t>
      </w:r>
      <w:proofErr w:type="spellEnd"/>
      <w:r w:rsidRPr="002D2018">
        <w:rPr>
          <w:rFonts w:ascii="Times New Roman" w:hAnsi="Times New Roman" w:cs="Times New Roman"/>
          <w:color w:val="000000" w:themeColor="text1"/>
        </w:rPr>
        <w:t>, захвата и других способов удержания груза;</w:t>
      </w:r>
    </w:p>
    <w:p w:rsidR="002D2018" w:rsidRPr="002D2018" w:rsidRDefault="002D2018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</w:rPr>
        <w:t>определять пригодность и надежность стальных канатов и канатов различных грузозахватных устройств и приспособлений;</w:t>
      </w:r>
    </w:p>
    <w:p w:rsidR="002D2018" w:rsidRPr="002D2018" w:rsidRDefault="002D2018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</w:rPr>
        <w:t>проводить ежесменное техническое обслуживание кранов;</w:t>
      </w:r>
    </w:p>
    <w:p w:rsidR="00F41203" w:rsidRPr="002D2018" w:rsidRDefault="002D2018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</w:rPr>
        <w:t>выполнять периодическое техническое обслуживание и текущий ремонт кранов;</w:t>
      </w:r>
      <w:r w:rsidR="00F41203" w:rsidRPr="002D2018">
        <w:rPr>
          <w:rFonts w:ascii="Times New Roman" w:hAnsi="Times New Roman" w:cs="Times New Roman"/>
          <w:color w:val="000000" w:themeColor="text1"/>
        </w:rPr>
        <w:br/>
      </w:r>
      <w:r w:rsidR="00F41203" w:rsidRPr="002D2018">
        <w:rPr>
          <w:rFonts w:ascii="Times New Roman" w:hAnsi="Times New Roman" w:cs="Times New Roman"/>
          <w:color w:val="000000" w:themeColor="text1"/>
          <w:shd w:val="clear" w:color="auto" w:fill="FFFFFF"/>
        </w:rPr>
        <w:t>вести учет работы крана по установленной форме;</w:t>
      </w:r>
    </w:p>
    <w:p w:rsidR="00F41203" w:rsidRPr="002D2018" w:rsidRDefault="00F41203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D2018">
        <w:rPr>
          <w:rFonts w:ascii="Times New Roman" w:hAnsi="Times New Roman" w:cs="Times New Roman"/>
          <w:color w:val="000000" w:themeColor="text1"/>
          <w:shd w:val="clear" w:color="auto" w:fill="FFFFFF"/>
        </w:rPr>
        <w:t>принимать и сдавать смену;</w:t>
      </w:r>
    </w:p>
    <w:p w:rsidR="00965A95" w:rsidRPr="002D2018" w:rsidRDefault="00F41203" w:rsidP="002D201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D2018">
        <w:rPr>
          <w:rFonts w:ascii="Times New Roman" w:hAnsi="Times New Roman" w:cs="Times New Roman"/>
          <w:color w:val="000000" w:themeColor="text1"/>
          <w:shd w:val="clear" w:color="auto" w:fill="FFFFFF"/>
        </w:rPr>
        <w:t>выполнять требования охраны труда и пожарной безопасности</w:t>
      </w:r>
      <w:r w:rsidR="00DA5485" w:rsidRPr="002D2018">
        <w:rPr>
          <w:rFonts w:ascii="Times New Roman" w:hAnsi="Times New Roman" w:cs="Times New Roman"/>
          <w:color w:val="000000" w:themeColor="text1"/>
          <w:shd w:val="clear" w:color="auto" w:fill="FFFFFF"/>
        </w:rPr>
        <w:t>. </w:t>
      </w:r>
    </w:p>
    <w:sectPr w:rsidR="00965A95" w:rsidRPr="002D2018" w:rsidSect="00A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1A"/>
    <w:multiLevelType w:val="hybridMultilevel"/>
    <w:tmpl w:val="047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4DB"/>
    <w:multiLevelType w:val="hybridMultilevel"/>
    <w:tmpl w:val="8C06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E17"/>
    <w:multiLevelType w:val="hybridMultilevel"/>
    <w:tmpl w:val="5398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5E7301"/>
    <w:multiLevelType w:val="hybridMultilevel"/>
    <w:tmpl w:val="3A50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496E"/>
    <w:multiLevelType w:val="hybridMultilevel"/>
    <w:tmpl w:val="817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5C"/>
    <w:rsid w:val="0010230F"/>
    <w:rsid w:val="002516D8"/>
    <w:rsid w:val="002757C5"/>
    <w:rsid w:val="002D2018"/>
    <w:rsid w:val="00391844"/>
    <w:rsid w:val="00516469"/>
    <w:rsid w:val="008E5D7B"/>
    <w:rsid w:val="00965A95"/>
    <w:rsid w:val="009D11CC"/>
    <w:rsid w:val="00A31BA2"/>
    <w:rsid w:val="00B86D25"/>
    <w:rsid w:val="00DA5485"/>
    <w:rsid w:val="00ED16E1"/>
    <w:rsid w:val="00F15305"/>
    <w:rsid w:val="00F41203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5485"/>
    <w:pPr>
      <w:ind w:left="720"/>
      <w:contextualSpacing/>
    </w:pPr>
  </w:style>
  <w:style w:type="character" w:styleId="a4">
    <w:name w:val="Strong"/>
    <w:basedOn w:val="a0"/>
    <w:uiPriority w:val="22"/>
    <w:qFormat/>
    <w:rsid w:val="0010230F"/>
    <w:rPr>
      <w:b/>
      <w:bCs/>
    </w:rPr>
  </w:style>
  <w:style w:type="paragraph" w:styleId="a5">
    <w:name w:val="Normal (Web)"/>
    <w:basedOn w:val="a"/>
    <w:uiPriority w:val="99"/>
    <w:unhideWhenUsed/>
    <w:rsid w:val="002D201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Asus</cp:lastModifiedBy>
  <cp:revision>3</cp:revision>
  <dcterms:created xsi:type="dcterms:W3CDTF">2018-07-13T04:31:00Z</dcterms:created>
  <dcterms:modified xsi:type="dcterms:W3CDTF">2018-07-13T04:39:00Z</dcterms:modified>
</cp:coreProperties>
</file>