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7A1C09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7A1C09" w:rsidRPr="007A1C09">
        <w:rPr>
          <w:rFonts w:ascii="Arial Narrow" w:hAnsi="Arial Narrow"/>
          <w:b/>
          <w:bCs/>
          <w:color w:val="333333"/>
          <w:shd w:val="clear" w:color="auto" w:fill="FFFFFF"/>
        </w:rPr>
        <w:t>Машинист</w:t>
      </w:r>
      <w:r w:rsidR="007A1C09" w:rsidRPr="007A1C09">
        <w:rPr>
          <w:rFonts w:ascii="Arial Narrow" w:hAnsi="Arial Narrow"/>
          <w:color w:val="333333"/>
          <w:shd w:val="clear" w:color="auto" w:fill="FFFFFF"/>
        </w:rPr>
        <w:t> </w:t>
      </w:r>
      <w:r w:rsidR="007A1C09" w:rsidRPr="007A1C09">
        <w:rPr>
          <w:rFonts w:ascii="Arial Narrow" w:hAnsi="Arial Narrow"/>
          <w:b/>
          <w:bCs/>
          <w:color w:val="333333"/>
          <w:shd w:val="clear" w:color="auto" w:fill="FFFFFF"/>
        </w:rPr>
        <w:t>подъемника</w:t>
      </w:r>
      <w:r w:rsidR="007A1C09" w:rsidRPr="007A1C09">
        <w:rPr>
          <w:rFonts w:ascii="Arial Narrow" w:hAnsi="Arial Narrow"/>
          <w:color w:val="333333"/>
          <w:shd w:val="clear" w:color="auto" w:fill="FFFFFF"/>
        </w:rPr>
        <w:t> строительного (</w:t>
      </w:r>
      <w:r w:rsidR="007A1C09" w:rsidRPr="007A1C09">
        <w:rPr>
          <w:rFonts w:ascii="Arial Narrow" w:hAnsi="Arial Narrow"/>
          <w:b/>
          <w:bCs/>
          <w:color w:val="333333"/>
          <w:shd w:val="clear" w:color="auto" w:fill="FFFFFF"/>
        </w:rPr>
        <w:t>фасадного</w:t>
      </w:r>
      <w:r w:rsidR="007A1C09" w:rsidRPr="007A1C09">
        <w:rPr>
          <w:rFonts w:ascii="Arial Narrow" w:hAnsi="Arial Narrow"/>
          <w:color w:val="333333"/>
          <w:shd w:val="clear" w:color="auto" w:fill="FFFFFF"/>
        </w:rPr>
        <w:t>)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ED16E1" w:rsidRDefault="007A1C09" w:rsidP="00DA548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Машинист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подъемника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 строительного (</w:t>
      </w: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фасадного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ED16E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91844" w:rsidRPr="00ED16E1">
        <w:rPr>
          <w:rFonts w:ascii="Times New Roman" w:hAnsi="Times New Roman" w:cs="Times New Roman"/>
          <w:b/>
          <w:color w:val="000000"/>
          <w:sz w:val="22"/>
          <w:szCs w:val="22"/>
        </w:rPr>
        <w:t>должен знать</w:t>
      </w:r>
      <w:r w:rsidR="00391844" w:rsidRPr="00ED16E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A5485" w:rsidRPr="00DA5485" w:rsidRDefault="00DA5485" w:rsidP="00DA5485">
      <w:pPr>
        <w:rPr>
          <w:rFonts w:ascii="Times New Roman" w:hAnsi="Times New Roman" w:cs="Times New Roman"/>
          <w:color w:val="000000"/>
        </w:rPr>
      </w:pP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устройство, конструктивные особенности и назначение узлов, механизмов, электрооборудования строительного подъемника;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порядок подъема и перемещения грузов, установленный эксплуатационной документацией;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алгоритм функционирования подъемного сооружения, предусмотренный технической документацией изготовителя;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эксплуатационную документацию строительного подъемника (руководство по эксплуатации, инструкцию по монтажу, техническое описание);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методы и способы устранения неисправностей строительного подъемника, возникающих в процессе работы;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меры предупреждения воздействия опасных и вредных производственных факторов;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способы оказания первой помощи пострадавшим на производстве;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средства индивидуальной и коллективной защиты и порядок их применения;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порядок обмена сигналами между стропальщиком и машинистом подъемника;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назначение и конструктивные особенности съемных грузозахватных приспособлений и тары;</w:t>
      </w:r>
    </w:p>
    <w:p w:rsidR="00671332" w:rsidRPr="00671332" w:rsidRDefault="00671332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71332">
        <w:rPr>
          <w:rFonts w:ascii="Times New Roman" w:hAnsi="Times New Roman" w:cs="Times New Roman"/>
          <w:shd w:val="clear" w:color="auto" w:fill="FFFFFF"/>
        </w:rPr>
        <w:t>правила промышленной безопасности опасных производственных объектов, на которых используются подъемные сооружения;</w:t>
      </w:r>
    </w:p>
    <w:p w:rsidR="00391844" w:rsidRPr="00671332" w:rsidRDefault="00BA6AEC" w:rsidP="00671332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71332">
        <w:rPr>
          <w:rFonts w:ascii="Times New Roman" w:hAnsi="Times New Roman" w:cs="Times New Roman"/>
          <w:color w:val="000000" w:themeColor="text1"/>
        </w:rPr>
        <w:t xml:space="preserve">правила безопасности труда, </w:t>
      </w:r>
      <w:proofErr w:type="spellStart"/>
      <w:r w:rsidRPr="00671332">
        <w:rPr>
          <w:rFonts w:ascii="Times New Roman" w:hAnsi="Times New Roman" w:cs="Times New Roman"/>
          <w:color w:val="000000" w:themeColor="text1"/>
        </w:rPr>
        <w:t>электробезопасности</w:t>
      </w:r>
      <w:proofErr w:type="spellEnd"/>
      <w:r w:rsidRPr="00671332">
        <w:rPr>
          <w:rFonts w:ascii="Times New Roman" w:hAnsi="Times New Roman" w:cs="Times New Roman"/>
          <w:color w:val="000000" w:themeColor="text1"/>
        </w:rPr>
        <w:t>, гигиены труда и производственной санитарии, пожарной безопасности</w:t>
      </w:r>
    </w:p>
    <w:p w:rsidR="00DA5485" w:rsidRDefault="00DA5485" w:rsidP="00391844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</w:p>
    <w:p w:rsidR="00391844" w:rsidRPr="00DA5485" w:rsidRDefault="007A1C09" w:rsidP="00DA5485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Машинист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подъемника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 строительного (</w:t>
      </w:r>
      <w:r w:rsidRPr="007A1C0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фасадного</w:t>
      </w:r>
      <w:r w:rsidRPr="007A1C09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DA54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844" w:rsidRPr="00DA5485">
        <w:rPr>
          <w:rFonts w:ascii="Times New Roman" w:hAnsi="Times New Roman" w:cs="Times New Roman"/>
          <w:b/>
          <w:sz w:val="22"/>
          <w:szCs w:val="22"/>
        </w:rPr>
        <w:t>должен уметь</w:t>
      </w:r>
      <w:r w:rsidR="00391844" w:rsidRPr="00DA5485">
        <w:rPr>
          <w:rFonts w:ascii="Times New Roman" w:hAnsi="Times New Roman" w:cs="Times New Roman"/>
          <w:sz w:val="22"/>
          <w:szCs w:val="22"/>
        </w:rPr>
        <w:t>: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подготавливать строительный подъемник к пуску в работу;</w:t>
      </w:r>
    </w:p>
    <w:p w:rsidR="002A7008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применять средства индивидуальной защиты с учетом характера производимых работ</w:t>
      </w:r>
      <w:r w:rsidR="002A7008"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671332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с</w:t>
      </w:r>
      <w:r w:rsidR="00671332" w:rsidRPr="002A7008">
        <w:rPr>
          <w:rFonts w:ascii="Times New Roman" w:hAnsi="Times New Roman" w:cs="Times New Roman"/>
          <w:shd w:val="clear" w:color="auto" w:fill="FFFFFF"/>
        </w:rPr>
        <w:t>облюдать требования по безопасному выполнению работ, указанные в проекте производства работ и/или технологических картах;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соблюдать меры безопасности при выполнении погрузочно-разгрузочных работ строительным подъемником вблизи воздушной линии электропередачи;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управлять строительным подъемником при подъеме и перемещении грузов;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применять в работе эксплуатационную и технологическую документацию;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применять средства индивидуальной защиты в случае возникновения нештатных и аварийных ситуаций;</w:t>
      </w:r>
    </w:p>
    <w:p w:rsidR="00671332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устранять неисправности, возникающие в процессе работы строительного подъемника и препятствующие его нормальной работе;</w:t>
      </w:r>
    </w:p>
    <w:p w:rsidR="002A7008" w:rsidRPr="002A7008" w:rsidRDefault="00671332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применять методы безопасного производства работ при подъеме и перемещении грузов согласно требованиям проекта производства работ и/или технологических карт</w:t>
      </w:r>
      <w:r w:rsidR="002A7008"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с</w:t>
      </w:r>
      <w:r w:rsidR="00671332" w:rsidRPr="002A7008">
        <w:rPr>
          <w:rFonts w:ascii="Times New Roman" w:hAnsi="Times New Roman" w:cs="Times New Roman"/>
          <w:shd w:val="clear" w:color="auto" w:fill="FFFFFF"/>
        </w:rPr>
        <w:t>облюдать меры безопасности при выполнении погрузочно-разгрузочных работ строительным подъемником вблизи воздушной линии электропередачи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lastRenderedPageBreak/>
        <w:t>п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роверять исправность тары и наличие на ней маркировк</w:t>
      </w:r>
      <w:proofErr w:type="gramStart"/>
      <w:r w:rsidR="00671332" w:rsidRPr="002A7008">
        <w:rPr>
          <w:rFonts w:ascii="Times New Roman" w:hAnsi="Times New Roman" w:cs="Times New Roman"/>
          <w:shd w:val="clear" w:color="auto" w:fill="FFFFFF"/>
        </w:rPr>
        <w:t>и о ее</w:t>
      </w:r>
      <w:proofErr w:type="gramEnd"/>
      <w:r w:rsidR="00671332" w:rsidRPr="002A7008">
        <w:rPr>
          <w:rFonts w:ascii="Times New Roman" w:hAnsi="Times New Roman" w:cs="Times New Roman"/>
          <w:shd w:val="clear" w:color="auto" w:fill="FFFFFF"/>
        </w:rPr>
        <w:t xml:space="preserve"> назначении, номере, собственной массе и предельной массе груза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роверять наличие и исправность вспомогательных инвентарных приспособлений (оттяжек, багров, крюков, лестниц, площадок, подкладок и прокладок), необходимых для выполнения работ, в соответствии с требованиями проекта производства работ и/или технологической карты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п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роверять освещенность площадки погрузочно-разгрузочных работ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вы</w:t>
      </w:r>
      <w:r w:rsidR="00671332" w:rsidRPr="002A7008">
        <w:rPr>
          <w:rFonts w:ascii="Times New Roman" w:hAnsi="Times New Roman" w:cs="Times New Roman"/>
          <w:shd w:val="clear" w:color="auto" w:fill="FFFFFF"/>
        </w:rPr>
        <w:t>полнять укладку (установку) груза в проектное положение и снятие грузозахватных приспособлений (</w:t>
      </w:r>
      <w:proofErr w:type="spellStart"/>
      <w:r w:rsidR="00671332" w:rsidRPr="002A7008">
        <w:rPr>
          <w:rFonts w:ascii="Times New Roman" w:hAnsi="Times New Roman" w:cs="Times New Roman"/>
          <w:shd w:val="clear" w:color="auto" w:fill="FFFFFF"/>
        </w:rPr>
        <w:t>расстроповку</w:t>
      </w:r>
      <w:proofErr w:type="spellEnd"/>
      <w:r w:rsidR="00671332" w:rsidRPr="002A7008">
        <w:rPr>
          <w:rFonts w:ascii="Times New Roman" w:hAnsi="Times New Roman" w:cs="Times New Roman"/>
          <w:shd w:val="clear" w:color="auto" w:fill="FFFFFF"/>
        </w:rPr>
        <w:t>)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в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ыбирать стропы в соответствии с массой и размерами перемещаемого груза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2A7008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оп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ределять пригодность грузозахватных приспособлений и тары и правильно их применять</w:t>
      </w:r>
      <w:r w:rsidRPr="002A7008">
        <w:rPr>
          <w:rFonts w:ascii="Times New Roman" w:hAnsi="Times New Roman" w:cs="Times New Roman"/>
          <w:shd w:val="clear" w:color="auto" w:fill="FFFFFF"/>
        </w:rPr>
        <w:t>;</w:t>
      </w:r>
    </w:p>
    <w:p w:rsidR="00F41203" w:rsidRPr="002A7008" w:rsidRDefault="002A7008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A7008">
        <w:rPr>
          <w:rFonts w:ascii="Times New Roman" w:hAnsi="Times New Roman" w:cs="Times New Roman"/>
          <w:shd w:val="clear" w:color="auto" w:fill="FFFFFF"/>
        </w:rPr>
        <w:t>о</w:t>
      </w:r>
      <w:r w:rsidR="00671332" w:rsidRPr="002A7008">
        <w:rPr>
          <w:rFonts w:ascii="Times New Roman" w:hAnsi="Times New Roman" w:cs="Times New Roman"/>
          <w:shd w:val="clear" w:color="auto" w:fill="FFFFFF"/>
        </w:rPr>
        <w:t>тключать от электрической сети строительный подъемник в аварийных случаях</w:t>
      </w:r>
      <w:r w:rsidR="00F41203" w:rsidRPr="002A7008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965A95" w:rsidRPr="002A7008" w:rsidRDefault="00F41203" w:rsidP="002A700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A7008">
        <w:rPr>
          <w:rFonts w:ascii="Times New Roman" w:hAnsi="Times New Roman" w:cs="Times New Roman"/>
          <w:color w:val="000000" w:themeColor="text1"/>
          <w:shd w:val="clear" w:color="auto" w:fill="FFFFFF"/>
        </w:rPr>
        <w:t>выполнять требования охраны труда и пожарной безопасности</w:t>
      </w:r>
      <w:r w:rsidR="00DA5485" w:rsidRPr="002A7008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2A7008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23279"/>
    <w:multiLevelType w:val="hybridMultilevel"/>
    <w:tmpl w:val="2420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888"/>
    <w:multiLevelType w:val="hybridMultilevel"/>
    <w:tmpl w:val="EC6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10230F"/>
    <w:rsid w:val="002516D8"/>
    <w:rsid w:val="002757C5"/>
    <w:rsid w:val="002A7008"/>
    <w:rsid w:val="002D2018"/>
    <w:rsid w:val="00391844"/>
    <w:rsid w:val="00476797"/>
    <w:rsid w:val="00516469"/>
    <w:rsid w:val="00671332"/>
    <w:rsid w:val="007A1C09"/>
    <w:rsid w:val="008E5D7B"/>
    <w:rsid w:val="00965A95"/>
    <w:rsid w:val="009D11CC"/>
    <w:rsid w:val="00A31BA2"/>
    <w:rsid w:val="00B82601"/>
    <w:rsid w:val="00B86D25"/>
    <w:rsid w:val="00BA6AEC"/>
    <w:rsid w:val="00DA5485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5</cp:revision>
  <dcterms:created xsi:type="dcterms:W3CDTF">2018-07-13T04:39:00Z</dcterms:created>
  <dcterms:modified xsi:type="dcterms:W3CDTF">2018-07-13T09:40:00Z</dcterms:modified>
</cp:coreProperties>
</file>