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44" w:rsidRDefault="00391844" w:rsidP="00391844">
      <w:pPr>
        <w:pStyle w:val="2"/>
        <w:keepNext w:val="0"/>
        <w:widowControl w:val="0"/>
        <w:spacing w:before="120" w:after="240"/>
        <w:jc w:val="center"/>
        <w:rPr>
          <w:rFonts w:ascii="Arial Narrow" w:hAnsi="Arial Narrow"/>
          <w:bCs w:val="0"/>
          <w:i w:val="0"/>
          <w:iCs w:val="0"/>
          <w:color w:val="000000"/>
        </w:rPr>
      </w:pPr>
      <w:bookmarkStart w:id="0" w:name="_GoBack"/>
      <w:bookmarkStart w:id="1" w:name="_Toc367438772"/>
      <w:bookmarkStart w:id="2" w:name="_Toc201463229"/>
      <w:bookmarkStart w:id="3" w:name="_Toc201463015"/>
      <w:bookmarkStart w:id="4" w:name="_Toc199234745"/>
      <w:bookmarkStart w:id="5" w:name="_Toc199234620"/>
      <w:bookmarkEnd w:id="0"/>
      <w:r>
        <w:rPr>
          <w:rFonts w:ascii="Arial Narrow" w:hAnsi="Arial Narrow"/>
          <w:bCs w:val="0"/>
          <w:i w:val="0"/>
          <w:iCs w:val="0"/>
          <w:color w:val="000000"/>
        </w:rPr>
        <w:t>Квалификационная характеристика</w:t>
      </w:r>
      <w:bookmarkEnd w:id="1"/>
      <w:bookmarkEnd w:id="2"/>
      <w:bookmarkEnd w:id="3"/>
      <w:bookmarkEnd w:id="4"/>
      <w:bookmarkEnd w:id="5"/>
    </w:p>
    <w:p w:rsidR="002757C5" w:rsidRPr="007A1C09" w:rsidRDefault="00391844" w:rsidP="002757C5">
      <w:pPr>
        <w:rPr>
          <w:rFonts w:ascii="Arial Narrow" w:hAnsi="Arial Narrow"/>
          <w:b/>
          <w:color w:val="000000" w:themeColor="text1"/>
        </w:rPr>
      </w:pPr>
      <w:r w:rsidRPr="00DA5485">
        <w:rPr>
          <w:rFonts w:ascii="Arial Narrow" w:hAnsi="Arial Narrow" w:cs="Times New Roman"/>
        </w:rPr>
        <w:t xml:space="preserve">Профессия - </w:t>
      </w:r>
      <w:r w:rsidR="00EB552C" w:rsidRPr="00EB552C">
        <w:rPr>
          <w:rFonts w:ascii="Arial Narrow" w:hAnsi="Arial Narrow" w:cs="Times New Roman"/>
          <w:b/>
          <w:color w:val="000000" w:themeColor="text1"/>
          <w:shd w:val="clear" w:color="auto" w:fill="FFFFFF"/>
        </w:rPr>
        <w:t>Оператор котельной</w:t>
      </w:r>
      <w:r w:rsidR="00EB552C" w:rsidRPr="00DF669C">
        <w:rPr>
          <w:rStyle w:val="a6"/>
          <w:rFonts w:ascii="Times New Roman" w:hAnsi="Times New Roman" w:cs="Times New Roman"/>
          <w:i w:val="0"/>
          <w:color w:val="000000" w:themeColor="text1"/>
          <w:shd w:val="clear" w:color="auto" w:fill="FFFFFF"/>
        </w:rPr>
        <w:t> </w:t>
      </w:r>
    </w:p>
    <w:p w:rsidR="002757C5" w:rsidRDefault="002757C5" w:rsidP="00391844">
      <w:pPr>
        <w:spacing w:line="360" w:lineRule="auto"/>
        <w:jc w:val="both"/>
        <w:rPr>
          <w:rFonts w:ascii="Arial Black" w:hAnsi="Arial Black" w:cs="Times New Roman"/>
          <w:b/>
          <w:color w:val="000000"/>
        </w:rPr>
      </w:pPr>
    </w:p>
    <w:p w:rsidR="00391844" w:rsidRDefault="00391844" w:rsidP="0039184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Квалификация - </w:t>
      </w:r>
      <w:r w:rsidR="002D2018">
        <w:rPr>
          <w:rFonts w:ascii="Arial Black" w:hAnsi="Arial Black" w:cs="Times New Roman"/>
          <w:b/>
          <w:color w:val="000000"/>
        </w:rPr>
        <w:t>3</w:t>
      </w:r>
      <w:r w:rsidRPr="008E5D7B">
        <w:rPr>
          <w:rFonts w:ascii="Arial Black" w:hAnsi="Arial Black" w:cs="Times New Roman"/>
          <w:b/>
          <w:color w:val="000000"/>
        </w:rPr>
        <w:t>-й разряд</w:t>
      </w:r>
      <w:r w:rsidR="008E5D7B" w:rsidRPr="008E5D7B">
        <w:rPr>
          <w:rFonts w:ascii="Arial Black" w:hAnsi="Arial Black" w:cs="Times New Roman"/>
          <w:b/>
          <w:color w:val="000000"/>
        </w:rPr>
        <w:t>.</w:t>
      </w:r>
    </w:p>
    <w:p w:rsidR="00391844" w:rsidRPr="00DF669C" w:rsidRDefault="00EB552C" w:rsidP="00DF669C">
      <w:pPr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  <w:shd w:val="clear" w:color="auto" w:fill="FFFFFF"/>
        </w:rPr>
        <w:t>Оператор котельной</w:t>
      </w:r>
      <w:r w:rsidR="00DF669C" w:rsidRPr="00DF669C">
        <w:rPr>
          <w:rStyle w:val="a6"/>
          <w:rFonts w:ascii="Times New Roman" w:hAnsi="Times New Roman" w:cs="Times New Roman"/>
          <w:i w:val="0"/>
          <w:color w:val="000000" w:themeColor="text1"/>
          <w:shd w:val="clear" w:color="auto" w:fill="FFFFFF"/>
        </w:rPr>
        <w:t> </w:t>
      </w:r>
      <w:r w:rsidR="00DF669C" w:rsidRPr="00DF669C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hd w:val="clear" w:color="auto" w:fill="FFFFFF"/>
        </w:rPr>
        <w:t>3 разряда</w:t>
      </w:r>
      <w:r w:rsidR="007A1C09" w:rsidRPr="00DF669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91844" w:rsidRPr="00DF669C">
        <w:rPr>
          <w:rFonts w:ascii="Times New Roman" w:hAnsi="Times New Roman" w:cs="Times New Roman"/>
          <w:b/>
          <w:color w:val="000000" w:themeColor="text1"/>
        </w:rPr>
        <w:t>должен знать</w:t>
      </w:r>
      <w:r w:rsidR="00391844" w:rsidRPr="00DF669C">
        <w:rPr>
          <w:rFonts w:ascii="Times New Roman" w:hAnsi="Times New Roman" w:cs="Times New Roman"/>
          <w:color w:val="000000" w:themeColor="text1"/>
        </w:rPr>
        <w:t>:</w:t>
      </w:r>
    </w:p>
    <w:p w:rsidR="00DA5485" w:rsidRPr="00DF669C" w:rsidRDefault="00DA5485" w:rsidP="00DF669C">
      <w:pPr>
        <w:rPr>
          <w:rFonts w:ascii="Times New Roman" w:hAnsi="Times New Roman" w:cs="Times New Roman"/>
          <w:color w:val="000000" w:themeColor="text1"/>
        </w:rPr>
      </w:pPr>
    </w:p>
    <w:p w:rsidR="00EB552C" w:rsidRPr="00EB552C" w:rsidRDefault="00EB552C" w:rsidP="00EB552C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</w:rPr>
        <w:t>Принцип работы обслуживаемых котлов и способы регулирования их работы;</w:t>
      </w:r>
    </w:p>
    <w:p w:rsidR="00EB552C" w:rsidRPr="00EB552C" w:rsidRDefault="00EB552C" w:rsidP="00EB552C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</w:rPr>
        <w:t>Устройство котла, и конструкцию горелок;</w:t>
      </w:r>
    </w:p>
    <w:p w:rsidR="00EB552C" w:rsidRPr="00EB552C" w:rsidRDefault="00EB552C" w:rsidP="00EB552C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</w:rPr>
        <w:t>Правила технической эксплуатации, ухода за оборудованием, приспособлениями и инструментом;</w:t>
      </w:r>
    </w:p>
    <w:p w:rsidR="00EB552C" w:rsidRPr="00EB552C" w:rsidRDefault="00EB552C" w:rsidP="00EB552C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</w:rPr>
        <w:t>Требования, предъявляемые к качеству выполняемых работ, в том числе и по смежным операциям или процессам;</w:t>
      </w:r>
    </w:p>
    <w:p w:rsidR="00EB552C" w:rsidRPr="00EB552C" w:rsidRDefault="00EB552C" w:rsidP="00EB552C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</w:rPr>
        <w:t xml:space="preserve">Состав теплоизоляционных масс и основные способы теплоизоляции котлов и </w:t>
      </w:r>
      <w:proofErr w:type="spellStart"/>
      <w:r w:rsidRPr="00EB552C">
        <w:rPr>
          <w:rFonts w:ascii="Times New Roman" w:hAnsi="Times New Roman" w:cs="Times New Roman"/>
          <w:color w:val="000000" w:themeColor="text1"/>
        </w:rPr>
        <w:t>паротрубопроводов</w:t>
      </w:r>
      <w:proofErr w:type="spellEnd"/>
      <w:r w:rsidRPr="00EB552C">
        <w:rPr>
          <w:rFonts w:ascii="Times New Roman" w:hAnsi="Times New Roman" w:cs="Times New Roman"/>
          <w:color w:val="000000" w:themeColor="text1"/>
        </w:rPr>
        <w:t>;</w:t>
      </w:r>
    </w:p>
    <w:p w:rsidR="00EB552C" w:rsidRPr="00EB552C" w:rsidRDefault="00EB552C" w:rsidP="00EB552C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</w:rPr>
        <w:t>Назначение и принцип работы простых и средней сложности контрольно-измерительных приборов;</w:t>
      </w:r>
    </w:p>
    <w:p w:rsidR="00EB552C" w:rsidRPr="00EB552C" w:rsidRDefault="00EB552C" w:rsidP="00EB552C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</w:rPr>
        <w:t xml:space="preserve">Устройство </w:t>
      </w:r>
      <w:proofErr w:type="spellStart"/>
      <w:r w:rsidRPr="00EB552C">
        <w:rPr>
          <w:rFonts w:ascii="Times New Roman" w:hAnsi="Times New Roman" w:cs="Times New Roman"/>
          <w:color w:val="000000" w:themeColor="text1"/>
        </w:rPr>
        <w:t>обдувочных</w:t>
      </w:r>
      <w:proofErr w:type="spellEnd"/>
      <w:r w:rsidRPr="00EB552C">
        <w:rPr>
          <w:rFonts w:ascii="Times New Roman" w:hAnsi="Times New Roman" w:cs="Times New Roman"/>
          <w:color w:val="000000" w:themeColor="text1"/>
        </w:rPr>
        <w:t xml:space="preserve"> аппаратов;</w:t>
      </w:r>
    </w:p>
    <w:p w:rsidR="00EB552C" w:rsidRPr="00EB552C" w:rsidRDefault="00EB552C" w:rsidP="00EB552C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</w:rPr>
        <w:t xml:space="preserve">Устройство и режим работы </w:t>
      </w:r>
      <w:proofErr w:type="spellStart"/>
      <w:r w:rsidRPr="00EB552C">
        <w:rPr>
          <w:rFonts w:ascii="Times New Roman" w:hAnsi="Times New Roman" w:cs="Times New Roman"/>
          <w:color w:val="000000" w:themeColor="text1"/>
        </w:rPr>
        <w:t>теплосетевых</w:t>
      </w:r>
      <w:proofErr w:type="spellEnd"/>
      <w:r w:rsidRPr="00EB552C">
        <w:rPr>
          <w:rFonts w:ascii="Times New Roman" w:hAnsi="Times New Roman" w:cs="Times New Roman"/>
          <w:color w:val="000000" w:themeColor="text1"/>
        </w:rPr>
        <w:t xml:space="preserve"> бойлерных установок;</w:t>
      </w:r>
    </w:p>
    <w:p w:rsidR="00EB552C" w:rsidRPr="00EB552C" w:rsidRDefault="00EB552C" w:rsidP="00EB552C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</w:rPr>
        <w:t>Правила вывода котла в ремонт;</w:t>
      </w:r>
    </w:p>
    <w:p w:rsidR="00EB552C" w:rsidRPr="00EB552C" w:rsidRDefault="00EB552C" w:rsidP="00EB552C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</w:rPr>
        <w:t>Допускаемые значения давления и уровня воды в обслуживаемых котлах;</w:t>
      </w:r>
    </w:p>
    <w:p w:rsidR="00EB552C" w:rsidRPr="00EB552C" w:rsidRDefault="00EB552C" w:rsidP="00EB552C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</w:rPr>
        <w:t>Влияние атмосферного давления на разрежение в топках и газоходах котлов;</w:t>
      </w:r>
    </w:p>
    <w:p w:rsidR="00EB552C" w:rsidRPr="00EB552C" w:rsidRDefault="00EB552C" w:rsidP="00EB552C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</w:rPr>
        <w:t>Порядок розжига горелок;</w:t>
      </w:r>
    </w:p>
    <w:p w:rsidR="00EB552C" w:rsidRPr="00EB552C" w:rsidRDefault="00EB552C" w:rsidP="00EB552C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</w:rPr>
        <w:t>Основные свойства газа и мазута;</w:t>
      </w:r>
    </w:p>
    <w:p w:rsidR="00EB552C" w:rsidRPr="00EB552C" w:rsidRDefault="00EB552C" w:rsidP="00EB552C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</w:rPr>
        <w:t>Рациональную организацию рабочего места;</w:t>
      </w:r>
    </w:p>
    <w:p w:rsidR="00EB552C" w:rsidRPr="00EB552C" w:rsidRDefault="00EB552C" w:rsidP="00EB552C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</w:rPr>
        <w:t xml:space="preserve">Правила и инструкции </w:t>
      </w:r>
      <w:r>
        <w:rPr>
          <w:rFonts w:ascii="Times New Roman" w:hAnsi="Times New Roman" w:cs="Times New Roman"/>
          <w:color w:val="000000" w:themeColor="text1"/>
        </w:rPr>
        <w:t>п</w:t>
      </w:r>
      <w:r w:rsidRPr="00EB552C">
        <w:rPr>
          <w:rFonts w:ascii="Times New Roman" w:hAnsi="Times New Roman" w:cs="Times New Roman"/>
          <w:color w:val="000000" w:themeColor="text1"/>
        </w:rPr>
        <w:t>о эксплуатации и ремонту оборудования котельной установки;</w:t>
      </w:r>
    </w:p>
    <w:p w:rsidR="00EB552C" w:rsidRPr="00EB552C" w:rsidRDefault="00EB552C" w:rsidP="00EB552C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</w:rPr>
        <w:t>Порядок ведения записей в сменном и ремонтном журналах;</w:t>
      </w:r>
    </w:p>
    <w:p w:rsidR="00EB552C" w:rsidRPr="00EB552C" w:rsidRDefault="00EB552C" w:rsidP="00EB552C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</w:rPr>
        <w:t>Передовые приемы обслуживания оборудования котельной установки;</w:t>
      </w:r>
    </w:p>
    <w:p w:rsidR="00EB552C" w:rsidRPr="00EB552C" w:rsidRDefault="00EB552C" w:rsidP="00EB552C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</w:rPr>
        <w:t xml:space="preserve">Правила безопасности труда, </w:t>
      </w:r>
      <w:proofErr w:type="spellStart"/>
      <w:r w:rsidRPr="00EB552C">
        <w:rPr>
          <w:rFonts w:ascii="Times New Roman" w:hAnsi="Times New Roman" w:cs="Times New Roman"/>
          <w:color w:val="000000" w:themeColor="text1"/>
        </w:rPr>
        <w:t>электробезопасности</w:t>
      </w:r>
      <w:proofErr w:type="spellEnd"/>
      <w:r w:rsidRPr="00EB552C">
        <w:rPr>
          <w:rFonts w:ascii="Times New Roman" w:hAnsi="Times New Roman" w:cs="Times New Roman"/>
          <w:color w:val="000000" w:themeColor="text1"/>
        </w:rPr>
        <w:t>, гигиены труда и производственной санитарии, пожарной безопасности;</w:t>
      </w:r>
    </w:p>
    <w:p w:rsidR="00EB552C" w:rsidRPr="00EB552C" w:rsidRDefault="00EB552C" w:rsidP="00EB552C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</w:rPr>
        <w:t>Основные средства и приемы предупреждения и тушения пожаров на рабочем месте;</w:t>
      </w:r>
    </w:p>
    <w:p w:rsidR="00EB552C" w:rsidRPr="00EB552C" w:rsidRDefault="00EB552C" w:rsidP="00EB552C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</w:rPr>
        <w:t>Производственную инструкцию и правила внутреннего распорядка;</w:t>
      </w:r>
    </w:p>
    <w:p w:rsidR="00EB552C" w:rsidRPr="00EB552C" w:rsidRDefault="00EB552C" w:rsidP="00EB552C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</w:rPr>
        <w:t>Основные сведения по комплексной механизации, автоматизации и управлению производством;</w:t>
      </w:r>
    </w:p>
    <w:p w:rsidR="004E3263" w:rsidRPr="00EB552C" w:rsidRDefault="00EB552C" w:rsidP="00EB552C">
      <w:pPr>
        <w:pStyle w:val="a3"/>
        <w:numPr>
          <w:ilvl w:val="0"/>
          <w:numId w:val="7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</w:rPr>
        <w:t>Основные положения законодательства об охране природы, мероприятия по охране окружающей среды</w:t>
      </w:r>
      <w:r w:rsidR="004E3263" w:rsidRPr="00EB552C">
        <w:rPr>
          <w:rFonts w:ascii="Times New Roman" w:hAnsi="Times New Roman" w:cs="Times New Roman"/>
          <w:color w:val="000000" w:themeColor="text1"/>
        </w:rPr>
        <w:t>.</w:t>
      </w:r>
    </w:p>
    <w:p w:rsidR="00391844" w:rsidRPr="00DF669C" w:rsidRDefault="00DA5485" w:rsidP="00DF669C">
      <w:pPr>
        <w:rPr>
          <w:rFonts w:ascii="Times New Roman" w:hAnsi="Times New Roman" w:cs="Times New Roman"/>
          <w:color w:val="000000" w:themeColor="text1"/>
        </w:rPr>
      </w:pPr>
      <w:r w:rsidRPr="00DF669C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DA5485" w:rsidRPr="00DF669C" w:rsidRDefault="00DA5485" w:rsidP="00DF669C">
      <w:pPr>
        <w:rPr>
          <w:rFonts w:ascii="Times New Roman" w:hAnsi="Times New Roman" w:cs="Times New Roman"/>
          <w:color w:val="000000" w:themeColor="text1"/>
        </w:rPr>
      </w:pPr>
    </w:p>
    <w:p w:rsidR="00391844" w:rsidRDefault="00EB552C" w:rsidP="00DF669C">
      <w:pPr>
        <w:rPr>
          <w:rFonts w:ascii="Times New Roman" w:hAnsi="Times New Roman" w:cs="Times New Roman"/>
          <w:color w:val="000000" w:themeColor="text1"/>
        </w:rPr>
      </w:pPr>
      <w:r w:rsidRPr="00EB552C">
        <w:rPr>
          <w:rFonts w:ascii="Times New Roman" w:hAnsi="Times New Roman" w:cs="Times New Roman"/>
          <w:color w:val="000000" w:themeColor="text1"/>
          <w:shd w:val="clear" w:color="auto" w:fill="FFFFFF"/>
        </w:rPr>
        <w:t>Оператор котельной</w:t>
      </w:r>
      <w:r w:rsidRPr="00DF669C">
        <w:rPr>
          <w:rStyle w:val="a6"/>
          <w:rFonts w:ascii="Times New Roman" w:hAnsi="Times New Roman" w:cs="Times New Roman"/>
          <w:i w:val="0"/>
          <w:color w:val="000000" w:themeColor="text1"/>
          <w:shd w:val="clear" w:color="auto" w:fill="FFFFFF"/>
        </w:rPr>
        <w:t> </w:t>
      </w:r>
      <w:r w:rsidRPr="00DF669C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hd w:val="clear" w:color="auto" w:fill="FFFFFF"/>
        </w:rPr>
        <w:t xml:space="preserve"> </w:t>
      </w:r>
      <w:r w:rsidR="00DF669C" w:rsidRPr="00DF669C">
        <w:rPr>
          <w:rStyle w:val="a6"/>
          <w:rFonts w:ascii="Times New Roman" w:hAnsi="Times New Roman" w:cs="Times New Roman"/>
          <w:b/>
          <w:bCs/>
          <w:i w:val="0"/>
          <w:color w:val="000000" w:themeColor="text1"/>
          <w:shd w:val="clear" w:color="auto" w:fill="FFFFFF"/>
        </w:rPr>
        <w:t>3 разряда</w:t>
      </w:r>
      <w:r w:rsidR="007A1C09" w:rsidRPr="00DF669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91844" w:rsidRPr="00DF669C">
        <w:rPr>
          <w:rFonts w:ascii="Times New Roman" w:hAnsi="Times New Roman" w:cs="Times New Roman"/>
          <w:b/>
          <w:color w:val="000000" w:themeColor="text1"/>
        </w:rPr>
        <w:t>должен уметь</w:t>
      </w:r>
      <w:r w:rsidR="00391844" w:rsidRPr="00DF669C">
        <w:rPr>
          <w:rFonts w:ascii="Times New Roman" w:hAnsi="Times New Roman" w:cs="Times New Roman"/>
          <w:color w:val="000000" w:themeColor="text1"/>
        </w:rPr>
        <w:t>:</w:t>
      </w:r>
    </w:p>
    <w:p w:rsidR="00DF669C" w:rsidRPr="00DF669C" w:rsidRDefault="00DF669C" w:rsidP="00DF669C">
      <w:pPr>
        <w:rPr>
          <w:rFonts w:ascii="Times New Roman" w:hAnsi="Times New Roman" w:cs="Times New Roman"/>
          <w:color w:val="000000" w:themeColor="text1"/>
        </w:rPr>
      </w:pPr>
    </w:p>
    <w:p w:rsidR="00EB552C" w:rsidRPr="00EB552C" w:rsidRDefault="00EB552C" w:rsidP="00EB552C">
      <w:pPr>
        <w:pStyle w:val="a3"/>
        <w:numPr>
          <w:ilvl w:val="0"/>
          <w:numId w:val="8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EB552C">
        <w:rPr>
          <w:rFonts w:ascii="Times New Roman" w:hAnsi="Times New Roman" w:cs="Times New Roman"/>
          <w:color w:val="333333"/>
        </w:rPr>
        <w:t xml:space="preserve">Обслуживать водогрейные и паровые котлы с суммарной </w:t>
      </w:r>
      <w:proofErr w:type="spellStart"/>
      <w:r w:rsidRPr="00EB552C">
        <w:rPr>
          <w:rFonts w:ascii="Times New Roman" w:hAnsi="Times New Roman" w:cs="Times New Roman"/>
          <w:color w:val="333333"/>
        </w:rPr>
        <w:t>теплопроизводительностью</w:t>
      </w:r>
      <w:proofErr w:type="spellEnd"/>
      <w:r w:rsidRPr="00EB552C">
        <w:rPr>
          <w:rFonts w:ascii="Times New Roman" w:hAnsi="Times New Roman" w:cs="Times New Roman"/>
          <w:color w:val="333333"/>
        </w:rPr>
        <w:t xml:space="preserve"> до 12,6 </w:t>
      </w:r>
      <w:proofErr w:type="spellStart"/>
      <w:r w:rsidRPr="00EB552C">
        <w:rPr>
          <w:rFonts w:ascii="Times New Roman" w:hAnsi="Times New Roman" w:cs="Times New Roman"/>
          <w:color w:val="333333"/>
        </w:rPr>
        <w:t>Гдж</w:t>
      </w:r>
      <w:proofErr w:type="spellEnd"/>
      <w:r w:rsidRPr="00EB552C">
        <w:rPr>
          <w:rFonts w:ascii="Times New Roman" w:hAnsi="Times New Roman" w:cs="Times New Roman"/>
          <w:color w:val="333333"/>
        </w:rPr>
        <w:t xml:space="preserve">/ч (до 3 Гкал/ч) или обслуживать в котельной отдельные водогрейные и паровые котлы с </w:t>
      </w:r>
      <w:proofErr w:type="spellStart"/>
      <w:r w:rsidRPr="00EB552C">
        <w:rPr>
          <w:rFonts w:ascii="Times New Roman" w:hAnsi="Times New Roman" w:cs="Times New Roman"/>
          <w:color w:val="333333"/>
        </w:rPr>
        <w:t>теплопроизводительностью</w:t>
      </w:r>
      <w:proofErr w:type="spellEnd"/>
      <w:r w:rsidRPr="00EB552C">
        <w:rPr>
          <w:rFonts w:ascii="Times New Roman" w:hAnsi="Times New Roman" w:cs="Times New Roman"/>
          <w:color w:val="333333"/>
        </w:rPr>
        <w:t xml:space="preserve"> котла до 21 </w:t>
      </w:r>
      <w:proofErr w:type="spellStart"/>
      <w:r w:rsidRPr="00EB552C">
        <w:rPr>
          <w:rFonts w:ascii="Times New Roman" w:hAnsi="Times New Roman" w:cs="Times New Roman"/>
          <w:color w:val="333333"/>
        </w:rPr>
        <w:t>Гдж</w:t>
      </w:r>
      <w:proofErr w:type="spellEnd"/>
      <w:r w:rsidRPr="00EB552C">
        <w:rPr>
          <w:rFonts w:ascii="Times New Roman" w:hAnsi="Times New Roman" w:cs="Times New Roman"/>
          <w:color w:val="333333"/>
        </w:rPr>
        <w:t>/ч (до 5 Гкал/ч.), работающие на жидком и газообразном топливе;</w:t>
      </w:r>
    </w:p>
    <w:p w:rsidR="00EB552C" w:rsidRPr="00EB552C" w:rsidRDefault="00EB552C" w:rsidP="00EB552C">
      <w:pPr>
        <w:pStyle w:val="a3"/>
        <w:numPr>
          <w:ilvl w:val="0"/>
          <w:numId w:val="8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EB552C">
        <w:rPr>
          <w:rFonts w:ascii="Times New Roman" w:hAnsi="Times New Roman" w:cs="Times New Roman"/>
          <w:color w:val="333333"/>
        </w:rPr>
        <w:t>Растапливать и производить пуск и остановку котлов, питать их водой;</w:t>
      </w:r>
    </w:p>
    <w:p w:rsidR="00EB552C" w:rsidRPr="00EB552C" w:rsidRDefault="00EB552C" w:rsidP="00EB552C">
      <w:pPr>
        <w:pStyle w:val="a3"/>
        <w:numPr>
          <w:ilvl w:val="0"/>
          <w:numId w:val="8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EB552C">
        <w:rPr>
          <w:rFonts w:ascii="Times New Roman" w:hAnsi="Times New Roman" w:cs="Times New Roman"/>
          <w:color w:val="333333"/>
        </w:rPr>
        <w:lastRenderedPageBreak/>
        <w:t>Поддерживать в котлах заданный режим работы: уровень воды и давление пара в паровых котлах, давление и температуру воды в водогрейных котлах;</w:t>
      </w:r>
    </w:p>
    <w:p w:rsidR="00EB552C" w:rsidRPr="00EB552C" w:rsidRDefault="00EB552C" w:rsidP="00EB552C">
      <w:pPr>
        <w:pStyle w:val="a3"/>
        <w:numPr>
          <w:ilvl w:val="0"/>
          <w:numId w:val="8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EB552C">
        <w:rPr>
          <w:rFonts w:ascii="Times New Roman" w:hAnsi="Times New Roman" w:cs="Times New Roman"/>
          <w:color w:val="333333"/>
        </w:rPr>
        <w:t>Производить пуск и остановку насосов, вентиляторов, других вспомогательных механизмов;</w:t>
      </w:r>
    </w:p>
    <w:p w:rsidR="00EB552C" w:rsidRPr="00EB552C" w:rsidRDefault="00EB552C" w:rsidP="00EB552C">
      <w:pPr>
        <w:pStyle w:val="a3"/>
        <w:numPr>
          <w:ilvl w:val="0"/>
          <w:numId w:val="8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EB552C">
        <w:rPr>
          <w:rFonts w:ascii="Times New Roman" w:hAnsi="Times New Roman" w:cs="Times New Roman"/>
          <w:color w:val="333333"/>
        </w:rPr>
        <w:t>Поддерживать в чистоте арматуру и приборы котла;</w:t>
      </w:r>
    </w:p>
    <w:p w:rsidR="00EB552C" w:rsidRPr="00EB552C" w:rsidRDefault="00EB552C" w:rsidP="00EB552C">
      <w:pPr>
        <w:pStyle w:val="a3"/>
        <w:numPr>
          <w:ilvl w:val="0"/>
          <w:numId w:val="8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EB552C">
        <w:rPr>
          <w:rFonts w:ascii="Times New Roman" w:hAnsi="Times New Roman" w:cs="Times New Roman"/>
          <w:color w:val="333333"/>
        </w:rPr>
        <w:t xml:space="preserve">Обслуживать трубопроводы и </w:t>
      </w:r>
      <w:proofErr w:type="spellStart"/>
      <w:r w:rsidRPr="00EB552C">
        <w:rPr>
          <w:rFonts w:ascii="Times New Roman" w:hAnsi="Times New Roman" w:cs="Times New Roman"/>
          <w:color w:val="333333"/>
        </w:rPr>
        <w:t>теплосетевые</w:t>
      </w:r>
      <w:proofErr w:type="spellEnd"/>
      <w:r w:rsidRPr="00EB552C">
        <w:rPr>
          <w:rFonts w:ascii="Times New Roman" w:hAnsi="Times New Roman" w:cs="Times New Roman"/>
          <w:color w:val="333333"/>
        </w:rPr>
        <w:t xml:space="preserve"> бойлерные установки, расположенные в зоне обслуживания основных агрегатов с суммарной тепловой нагрузкой до 42 </w:t>
      </w:r>
      <w:proofErr w:type="spellStart"/>
      <w:r w:rsidRPr="00EB552C">
        <w:rPr>
          <w:rFonts w:ascii="Times New Roman" w:hAnsi="Times New Roman" w:cs="Times New Roman"/>
          <w:color w:val="333333"/>
        </w:rPr>
        <w:t>Гдж</w:t>
      </w:r>
      <w:proofErr w:type="spellEnd"/>
      <w:r w:rsidRPr="00EB552C">
        <w:rPr>
          <w:rFonts w:ascii="Times New Roman" w:hAnsi="Times New Roman" w:cs="Times New Roman"/>
          <w:color w:val="333333"/>
        </w:rPr>
        <w:t>/ч (до 10 Гкал/ч);</w:t>
      </w:r>
    </w:p>
    <w:p w:rsidR="00EB552C" w:rsidRPr="00EB552C" w:rsidRDefault="00EB552C" w:rsidP="00EB552C">
      <w:pPr>
        <w:pStyle w:val="a3"/>
        <w:numPr>
          <w:ilvl w:val="0"/>
          <w:numId w:val="8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EB552C">
        <w:rPr>
          <w:rFonts w:ascii="Times New Roman" w:hAnsi="Times New Roman" w:cs="Times New Roman"/>
          <w:color w:val="333333"/>
        </w:rPr>
        <w:t>Производить деаэрацию воды;</w:t>
      </w:r>
    </w:p>
    <w:p w:rsidR="00EB552C" w:rsidRPr="00EB552C" w:rsidRDefault="00EB552C" w:rsidP="00EB552C">
      <w:pPr>
        <w:pStyle w:val="a3"/>
        <w:numPr>
          <w:ilvl w:val="0"/>
          <w:numId w:val="8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EB552C">
        <w:rPr>
          <w:rFonts w:ascii="Times New Roman" w:hAnsi="Times New Roman" w:cs="Times New Roman"/>
          <w:color w:val="333333"/>
        </w:rPr>
        <w:t>Регулировать горение топлива;</w:t>
      </w:r>
    </w:p>
    <w:p w:rsidR="00EB552C" w:rsidRPr="00EB552C" w:rsidRDefault="00EB552C" w:rsidP="00EB552C">
      <w:pPr>
        <w:pStyle w:val="a3"/>
        <w:numPr>
          <w:ilvl w:val="0"/>
          <w:numId w:val="8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EB552C">
        <w:rPr>
          <w:rFonts w:ascii="Times New Roman" w:hAnsi="Times New Roman" w:cs="Times New Roman"/>
          <w:color w:val="333333"/>
        </w:rPr>
        <w:t>Участвовать в очистке и ремонте обслуживаемого оборудования;</w:t>
      </w:r>
    </w:p>
    <w:p w:rsidR="00EB552C" w:rsidRPr="00EB552C" w:rsidRDefault="00EB552C" w:rsidP="00EB552C">
      <w:pPr>
        <w:pStyle w:val="a3"/>
        <w:numPr>
          <w:ilvl w:val="0"/>
          <w:numId w:val="8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EB552C">
        <w:rPr>
          <w:rFonts w:ascii="Times New Roman" w:hAnsi="Times New Roman" w:cs="Times New Roman"/>
          <w:color w:val="333333"/>
        </w:rPr>
        <w:t>Останавливать котел в аварийных ситуациях;</w:t>
      </w:r>
    </w:p>
    <w:p w:rsidR="00EB552C" w:rsidRPr="00EB552C" w:rsidRDefault="00EB552C" w:rsidP="00EB552C">
      <w:pPr>
        <w:pStyle w:val="a3"/>
        <w:numPr>
          <w:ilvl w:val="0"/>
          <w:numId w:val="8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EB552C">
        <w:rPr>
          <w:rFonts w:ascii="Times New Roman" w:hAnsi="Times New Roman" w:cs="Times New Roman"/>
          <w:color w:val="333333"/>
        </w:rPr>
        <w:t>Производить очистку поверхностей нагрева паровых и водогрейных котлов;</w:t>
      </w:r>
    </w:p>
    <w:p w:rsidR="00EB552C" w:rsidRPr="00EB552C" w:rsidRDefault="00EB552C" w:rsidP="00EB552C">
      <w:pPr>
        <w:pStyle w:val="a3"/>
        <w:numPr>
          <w:ilvl w:val="0"/>
          <w:numId w:val="8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EB552C">
        <w:rPr>
          <w:rFonts w:ascii="Times New Roman" w:hAnsi="Times New Roman" w:cs="Times New Roman"/>
          <w:color w:val="333333"/>
        </w:rPr>
        <w:t>Экономно расходовать топливо, электроэнергию, воду и другие материалы;</w:t>
      </w:r>
    </w:p>
    <w:p w:rsidR="00EB552C" w:rsidRPr="00EB552C" w:rsidRDefault="00EB552C" w:rsidP="00EB552C">
      <w:pPr>
        <w:pStyle w:val="a3"/>
        <w:numPr>
          <w:ilvl w:val="0"/>
          <w:numId w:val="8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EB552C">
        <w:rPr>
          <w:rFonts w:ascii="Times New Roman" w:hAnsi="Times New Roman" w:cs="Times New Roman"/>
          <w:color w:val="333333"/>
        </w:rPr>
        <w:t xml:space="preserve">Соблюдать требования безопасности труда, </w:t>
      </w:r>
      <w:proofErr w:type="spellStart"/>
      <w:r w:rsidRPr="00EB552C">
        <w:rPr>
          <w:rFonts w:ascii="Times New Roman" w:hAnsi="Times New Roman" w:cs="Times New Roman"/>
          <w:color w:val="333333"/>
        </w:rPr>
        <w:t>электробезопасности</w:t>
      </w:r>
      <w:proofErr w:type="spellEnd"/>
      <w:r w:rsidRPr="00EB552C">
        <w:rPr>
          <w:rFonts w:ascii="Times New Roman" w:hAnsi="Times New Roman" w:cs="Times New Roman"/>
          <w:color w:val="333333"/>
        </w:rPr>
        <w:t>, гигиены труда и производственной санитарии, пожарной безопасности;</w:t>
      </w:r>
    </w:p>
    <w:p w:rsidR="00EB552C" w:rsidRPr="00EB552C" w:rsidRDefault="00EB552C" w:rsidP="00EB552C">
      <w:pPr>
        <w:pStyle w:val="a3"/>
        <w:numPr>
          <w:ilvl w:val="0"/>
          <w:numId w:val="8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EB552C">
        <w:rPr>
          <w:rFonts w:ascii="Times New Roman" w:hAnsi="Times New Roman" w:cs="Times New Roman"/>
          <w:color w:val="333333"/>
        </w:rPr>
        <w:t>Вести установленную техническую документацию;</w:t>
      </w:r>
    </w:p>
    <w:p w:rsidR="00EB552C" w:rsidRPr="00EB552C" w:rsidRDefault="00EB552C" w:rsidP="00EB552C">
      <w:pPr>
        <w:pStyle w:val="a3"/>
        <w:numPr>
          <w:ilvl w:val="0"/>
          <w:numId w:val="8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EB552C">
        <w:rPr>
          <w:rFonts w:ascii="Times New Roman" w:hAnsi="Times New Roman" w:cs="Times New Roman"/>
          <w:color w:val="333333"/>
        </w:rPr>
        <w:t>Оказывать первую доврачебную помощь пострадавшим;</w:t>
      </w:r>
    </w:p>
    <w:p w:rsidR="00EB552C" w:rsidRPr="00EB552C" w:rsidRDefault="00EB552C" w:rsidP="00EB552C">
      <w:pPr>
        <w:pStyle w:val="a3"/>
        <w:numPr>
          <w:ilvl w:val="0"/>
          <w:numId w:val="8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EB552C">
        <w:rPr>
          <w:rFonts w:ascii="Times New Roman" w:hAnsi="Times New Roman" w:cs="Times New Roman"/>
          <w:color w:val="333333"/>
        </w:rPr>
        <w:t>Подготавливать к работе оборудование, инструменты, приспособления и содержать их в надлежащем состоянии, принимать и сдавать смену;</w:t>
      </w:r>
    </w:p>
    <w:p w:rsidR="00EB552C" w:rsidRPr="00EB552C" w:rsidRDefault="00EB552C" w:rsidP="00EB552C">
      <w:pPr>
        <w:pStyle w:val="a3"/>
        <w:numPr>
          <w:ilvl w:val="0"/>
          <w:numId w:val="8"/>
        </w:numPr>
        <w:shd w:val="clear" w:color="auto" w:fill="FFFFFF"/>
        <w:spacing w:after="270"/>
        <w:jc w:val="both"/>
        <w:rPr>
          <w:rFonts w:ascii="Times New Roman" w:hAnsi="Times New Roman" w:cs="Times New Roman"/>
          <w:color w:val="333333"/>
        </w:rPr>
      </w:pPr>
      <w:r w:rsidRPr="00EB552C">
        <w:rPr>
          <w:rFonts w:ascii="Times New Roman" w:hAnsi="Times New Roman" w:cs="Times New Roman"/>
          <w:color w:val="333333"/>
        </w:rPr>
        <w:t>Пользоваться средствами предупреждения и тушения пожаров на своем рабочем месте, участке.</w:t>
      </w:r>
    </w:p>
    <w:p w:rsidR="00965A95" w:rsidRPr="00EB552C" w:rsidRDefault="00EB552C" w:rsidP="00DF669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выполнять</w:t>
      </w:r>
      <w:r w:rsidR="00F41203" w:rsidRPr="00EB55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требовани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я</w:t>
      </w:r>
      <w:r w:rsidR="00F41203" w:rsidRPr="00EB552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охраны труда и пожарной безопасности</w:t>
      </w:r>
      <w:r w:rsidR="00DA5485" w:rsidRPr="00EB552C">
        <w:rPr>
          <w:rFonts w:ascii="Times New Roman" w:hAnsi="Times New Roman" w:cs="Times New Roman"/>
          <w:color w:val="000000" w:themeColor="text1"/>
          <w:shd w:val="clear" w:color="auto" w:fill="FFFFFF"/>
        </w:rPr>
        <w:t>. </w:t>
      </w:r>
    </w:p>
    <w:sectPr w:rsidR="00965A95" w:rsidRPr="00EB552C" w:rsidSect="00A3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41A"/>
    <w:multiLevelType w:val="hybridMultilevel"/>
    <w:tmpl w:val="0470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014DB"/>
    <w:multiLevelType w:val="hybridMultilevel"/>
    <w:tmpl w:val="8C066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C0E17"/>
    <w:multiLevelType w:val="hybridMultilevel"/>
    <w:tmpl w:val="5398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66FC5"/>
    <w:multiLevelType w:val="hybridMultilevel"/>
    <w:tmpl w:val="669A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E0AC3"/>
    <w:multiLevelType w:val="hybridMultilevel"/>
    <w:tmpl w:val="21EE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57E20"/>
    <w:multiLevelType w:val="hybridMultilevel"/>
    <w:tmpl w:val="27C4F432"/>
    <w:lvl w:ilvl="0" w:tplc="AAE20B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25E7301"/>
    <w:multiLevelType w:val="hybridMultilevel"/>
    <w:tmpl w:val="3A50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E496E"/>
    <w:multiLevelType w:val="hybridMultilevel"/>
    <w:tmpl w:val="8170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35C"/>
    <w:rsid w:val="00052CA9"/>
    <w:rsid w:val="0010230F"/>
    <w:rsid w:val="002516D8"/>
    <w:rsid w:val="002757C5"/>
    <w:rsid w:val="002D2018"/>
    <w:rsid w:val="00391844"/>
    <w:rsid w:val="00476797"/>
    <w:rsid w:val="004E3263"/>
    <w:rsid w:val="00516469"/>
    <w:rsid w:val="007A1C09"/>
    <w:rsid w:val="008E5D7B"/>
    <w:rsid w:val="00915ABC"/>
    <w:rsid w:val="00965A95"/>
    <w:rsid w:val="009D11CC"/>
    <w:rsid w:val="00A31BA2"/>
    <w:rsid w:val="00B86D25"/>
    <w:rsid w:val="00DA5485"/>
    <w:rsid w:val="00DF669C"/>
    <w:rsid w:val="00EB552C"/>
    <w:rsid w:val="00ED16E1"/>
    <w:rsid w:val="00F15305"/>
    <w:rsid w:val="00F41203"/>
    <w:rsid w:val="00FE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8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1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A5485"/>
    <w:pPr>
      <w:ind w:left="720"/>
      <w:contextualSpacing/>
    </w:pPr>
  </w:style>
  <w:style w:type="character" w:styleId="a4">
    <w:name w:val="Strong"/>
    <w:basedOn w:val="a0"/>
    <w:uiPriority w:val="22"/>
    <w:qFormat/>
    <w:rsid w:val="0010230F"/>
    <w:rPr>
      <w:b/>
      <w:bCs/>
    </w:rPr>
  </w:style>
  <w:style w:type="paragraph" w:styleId="a5">
    <w:name w:val="Normal (Web)"/>
    <w:basedOn w:val="a"/>
    <w:uiPriority w:val="99"/>
    <w:unhideWhenUsed/>
    <w:rsid w:val="002D201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6">
    <w:name w:val="Emphasis"/>
    <w:basedOn w:val="a0"/>
    <w:uiPriority w:val="20"/>
    <w:qFormat/>
    <w:rsid w:val="00DF66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184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91844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обеспечения ОТ</dc:creator>
  <cp:lastModifiedBy>Asus</cp:lastModifiedBy>
  <cp:revision>3</cp:revision>
  <dcterms:created xsi:type="dcterms:W3CDTF">2018-07-13T06:12:00Z</dcterms:created>
  <dcterms:modified xsi:type="dcterms:W3CDTF">2018-07-13T06:20:00Z</dcterms:modified>
</cp:coreProperties>
</file>