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D8" w:rsidRPr="000A7BE2" w:rsidRDefault="002853D8" w:rsidP="002853D8">
      <w:pPr>
        <w:pStyle w:val="1"/>
      </w:pPr>
      <w:bookmarkStart w:id="0" w:name="_Toc213843066"/>
      <w:bookmarkStart w:id="1" w:name="_Toc512619654"/>
      <w:r w:rsidRPr="000A7BE2">
        <w:t>Учебный план</w:t>
      </w:r>
      <w:bookmarkEnd w:id="0"/>
      <w:bookmarkEnd w:id="1"/>
    </w:p>
    <w:p w:rsidR="002853D8" w:rsidRPr="000A7BE2" w:rsidRDefault="002853D8" w:rsidP="002853D8">
      <w:pPr>
        <w:widowControl w:val="0"/>
        <w:tabs>
          <w:tab w:val="left" w:pos="900"/>
          <w:tab w:val="left" w:pos="3960"/>
          <w:tab w:val="left" w:pos="95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BE2">
        <w:rPr>
          <w:rFonts w:ascii="Times New Roman" w:hAnsi="Times New Roman" w:cs="Times New Roman"/>
          <w:b/>
          <w:bCs/>
          <w:sz w:val="24"/>
          <w:szCs w:val="24"/>
        </w:rPr>
        <w:t>ДЛЯ ПРЕДАТТЕСТАЦИОННОЙ ПОДГОТОВКИ ПО ОСНОВАМ ПРОМЫШЛЕННОЙ БЕЗОПАСНОСТИ</w:t>
      </w:r>
    </w:p>
    <w:p w:rsidR="002853D8" w:rsidRPr="000A7BE2" w:rsidRDefault="002853D8" w:rsidP="00285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0A7BE2">
        <w:rPr>
          <w:rFonts w:ascii="Times New Roman" w:hAnsi="Times New Roman" w:cs="Times New Roman"/>
          <w:sz w:val="24"/>
          <w:szCs w:val="24"/>
        </w:rPr>
        <w:t xml:space="preserve"> – подготовка к аттестации в органах </w:t>
      </w:r>
      <w:proofErr w:type="spellStart"/>
      <w:r w:rsidRPr="000A7BE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0A7BE2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по основам промышленной безопасности (область аттестации А.1. в соответствии с приказом </w:t>
      </w:r>
      <w:proofErr w:type="spellStart"/>
      <w:r w:rsidRPr="000A7BE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0A7BE2">
        <w:rPr>
          <w:rFonts w:ascii="Times New Roman" w:hAnsi="Times New Roman" w:cs="Times New Roman"/>
          <w:sz w:val="24"/>
          <w:szCs w:val="24"/>
        </w:rPr>
        <w:t xml:space="preserve"> от 06.04.2012 № 233).</w:t>
      </w:r>
    </w:p>
    <w:p w:rsidR="002853D8" w:rsidRPr="000A7BE2" w:rsidRDefault="002853D8" w:rsidP="00285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0A7BE2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</w:t>
      </w:r>
    </w:p>
    <w:p w:rsidR="002853D8" w:rsidRPr="000A7BE2" w:rsidRDefault="002853D8" w:rsidP="00285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0A7BE2">
        <w:rPr>
          <w:rFonts w:ascii="Times New Roman" w:hAnsi="Times New Roman" w:cs="Times New Roman"/>
          <w:sz w:val="24"/>
          <w:szCs w:val="24"/>
        </w:rPr>
        <w:t xml:space="preserve"> – 26 часов</w:t>
      </w:r>
    </w:p>
    <w:p w:rsidR="002853D8" w:rsidRPr="000A7BE2" w:rsidRDefault="002853D8" w:rsidP="002853D8">
      <w:pPr>
        <w:jc w:val="both"/>
        <w:rPr>
          <w:rFonts w:ascii="Times New Roman" w:hAnsi="Times New Roman" w:cs="Times New Roman"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A7BE2">
        <w:rPr>
          <w:rFonts w:ascii="Times New Roman" w:hAnsi="Times New Roman" w:cs="Times New Roman"/>
          <w:sz w:val="24"/>
          <w:szCs w:val="24"/>
        </w:rPr>
        <w:t xml:space="preserve"> – Очная, </w:t>
      </w:r>
      <w:proofErr w:type="spellStart"/>
      <w:r w:rsidRPr="000A7BE2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0A7BE2">
        <w:rPr>
          <w:rFonts w:ascii="Times New Roman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853D8" w:rsidRPr="000A7BE2" w:rsidRDefault="002853D8" w:rsidP="00285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0A7BE2">
        <w:rPr>
          <w:rFonts w:ascii="Times New Roman" w:hAnsi="Times New Roman" w:cs="Times New Roman"/>
          <w:sz w:val="24"/>
          <w:szCs w:val="24"/>
        </w:rPr>
        <w:t xml:space="preserve"> – 8 часов в день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7655"/>
        <w:gridCol w:w="1559"/>
      </w:tblGrid>
      <w:tr w:rsidR="002853D8" w:rsidRPr="000A7BE2" w:rsidTr="00CF1AC4">
        <w:trPr>
          <w:trHeight w:val="437"/>
        </w:trPr>
        <w:tc>
          <w:tcPr>
            <w:tcW w:w="817" w:type="dxa"/>
            <w:vMerge w:val="restart"/>
            <w:vAlign w:val="center"/>
          </w:tcPr>
          <w:p w:rsidR="002853D8" w:rsidRPr="000A7BE2" w:rsidRDefault="002853D8" w:rsidP="002853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7B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7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  <w:vAlign w:val="center"/>
          </w:tcPr>
          <w:p w:rsidR="002853D8" w:rsidRPr="000A7BE2" w:rsidRDefault="002853D8" w:rsidP="002853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559" w:type="dxa"/>
            <w:vMerge w:val="restart"/>
            <w:vAlign w:val="center"/>
          </w:tcPr>
          <w:p w:rsidR="002853D8" w:rsidRPr="000A7BE2" w:rsidRDefault="002853D8" w:rsidP="002853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A7BE2">
              <w:rPr>
                <w:rFonts w:ascii="Times New Roman" w:hAnsi="Times New Roman" w:cs="Times New Roman"/>
                <w:b/>
              </w:rPr>
              <w:t>Всего часов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2853D8" w:rsidRPr="000A7BE2" w:rsidTr="00CF1AC4">
        <w:trPr>
          <w:cantSplit/>
          <w:trHeight w:val="709"/>
        </w:trPr>
        <w:tc>
          <w:tcPr>
            <w:tcW w:w="817" w:type="dxa"/>
            <w:vMerge/>
          </w:tcPr>
          <w:p w:rsidR="002853D8" w:rsidRPr="000A7BE2" w:rsidRDefault="002853D8" w:rsidP="0028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2853D8" w:rsidRPr="000A7BE2" w:rsidRDefault="002853D8" w:rsidP="00285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53D8" w:rsidRPr="000A7BE2" w:rsidRDefault="002853D8" w:rsidP="0028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D8" w:rsidRPr="000A7BE2" w:rsidTr="00CF1AC4">
        <w:trPr>
          <w:trHeight w:val="1102"/>
        </w:trPr>
        <w:tc>
          <w:tcPr>
            <w:tcW w:w="8472" w:type="dxa"/>
            <w:gridSpan w:val="2"/>
            <w:vAlign w:val="center"/>
          </w:tcPr>
          <w:p w:rsidR="002853D8" w:rsidRPr="000A7BE2" w:rsidRDefault="002853D8" w:rsidP="002853D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1559" w:type="dxa"/>
            <w:vAlign w:val="center"/>
          </w:tcPr>
          <w:p w:rsidR="002853D8" w:rsidRPr="000A7BE2" w:rsidRDefault="002853D8" w:rsidP="00285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E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2853D8" w:rsidRPr="000A7BE2" w:rsidTr="00CF1AC4">
        <w:trPr>
          <w:trHeight w:val="677"/>
        </w:trPr>
        <w:tc>
          <w:tcPr>
            <w:tcW w:w="817" w:type="dxa"/>
            <w:vAlign w:val="center"/>
          </w:tcPr>
          <w:p w:rsidR="002853D8" w:rsidRPr="000A7BE2" w:rsidRDefault="002853D8" w:rsidP="002853D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2853D8" w:rsidRPr="000A7BE2" w:rsidRDefault="002853D8" w:rsidP="002853D8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1559" w:type="dxa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2853D8" w:rsidRPr="000A7BE2" w:rsidTr="00CF1AC4">
        <w:tc>
          <w:tcPr>
            <w:tcW w:w="817" w:type="dxa"/>
            <w:vAlign w:val="center"/>
          </w:tcPr>
          <w:p w:rsidR="002853D8" w:rsidRPr="000A7BE2" w:rsidRDefault="002853D8" w:rsidP="002853D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2853D8" w:rsidRPr="000A7BE2" w:rsidRDefault="002853D8" w:rsidP="002853D8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1559" w:type="dxa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2853D8" w:rsidRPr="000A7BE2" w:rsidTr="00CF1AC4">
        <w:tc>
          <w:tcPr>
            <w:tcW w:w="817" w:type="dxa"/>
            <w:vAlign w:val="center"/>
          </w:tcPr>
          <w:p w:rsidR="002853D8" w:rsidRPr="000A7BE2" w:rsidRDefault="002853D8" w:rsidP="002853D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2853D8" w:rsidRPr="000A7BE2" w:rsidRDefault="002853D8" w:rsidP="002853D8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1559" w:type="dxa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2853D8" w:rsidRPr="000A7BE2" w:rsidTr="00CF1AC4">
        <w:tc>
          <w:tcPr>
            <w:tcW w:w="817" w:type="dxa"/>
            <w:vAlign w:val="center"/>
          </w:tcPr>
          <w:p w:rsidR="002853D8" w:rsidRPr="000A7BE2" w:rsidRDefault="002853D8" w:rsidP="002853D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7655" w:type="dxa"/>
          </w:tcPr>
          <w:p w:rsidR="002853D8" w:rsidRPr="000A7BE2" w:rsidRDefault="002853D8" w:rsidP="002853D8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1559" w:type="dxa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2853D8" w:rsidRPr="000A7BE2" w:rsidTr="00CF1AC4">
        <w:tc>
          <w:tcPr>
            <w:tcW w:w="817" w:type="dxa"/>
            <w:vAlign w:val="center"/>
          </w:tcPr>
          <w:p w:rsidR="002853D8" w:rsidRPr="000A7BE2" w:rsidRDefault="002853D8" w:rsidP="002853D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7655" w:type="dxa"/>
          </w:tcPr>
          <w:p w:rsidR="002853D8" w:rsidRPr="000A7BE2" w:rsidRDefault="002853D8" w:rsidP="002853D8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559" w:type="dxa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2853D8" w:rsidRPr="000A7BE2" w:rsidTr="00CF1AC4">
        <w:tc>
          <w:tcPr>
            <w:tcW w:w="817" w:type="dxa"/>
            <w:vAlign w:val="center"/>
          </w:tcPr>
          <w:p w:rsidR="002853D8" w:rsidRPr="000A7BE2" w:rsidRDefault="002853D8" w:rsidP="002853D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7655" w:type="dxa"/>
          </w:tcPr>
          <w:p w:rsidR="002853D8" w:rsidRPr="000A7BE2" w:rsidRDefault="002853D8" w:rsidP="002853D8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1559" w:type="dxa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1</w:t>
            </w:r>
          </w:p>
        </w:tc>
      </w:tr>
      <w:tr w:rsidR="002853D8" w:rsidRPr="000A7BE2" w:rsidTr="00CF1AC4">
        <w:tc>
          <w:tcPr>
            <w:tcW w:w="817" w:type="dxa"/>
            <w:vAlign w:val="center"/>
          </w:tcPr>
          <w:p w:rsidR="002853D8" w:rsidRPr="000A7BE2" w:rsidRDefault="002853D8" w:rsidP="002853D8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1.7</w:t>
            </w:r>
          </w:p>
        </w:tc>
        <w:tc>
          <w:tcPr>
            <w:tcW w:w="7655" w:type="dxa"/>
            <w:vAlign w:val="center"/>
          </w:tcPr>
          <w:p w:rsidR="002853D8" w:rsidRPr="000A7BE2" w:rsidRDefault="002853D8" w:rsidP="002853D8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1559" w:type="dxa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1</w:t>
            </w:r>
          </w:p>
        </w:tc>
      </w:tr>
      <w:tr w:rsidR="002853D8" w:rsidRPr="000A7BE2" w:rsidTr="00CF1AC4">
        <w:tc>
          <w:tcPr>
            <w:tcW w:w="8472" w:type="dxa"/>
            <w:gridSpan w:val="2"/>
            <w:vAlign w:val="center"/>
          </w:tcPr>
          <w:p w:rsidR="002853D8" w:rsidRPr="000A7BE2" w:rsidRDefault="002853D8" w:rsidP="00285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2. Общие требования промышленной безопасности</w:t>
            </w:r>
          </w:p>
        </w:tc>
        <w:tc>
          <w:tcPr>
            <w:tcW w:w="1559" w:type="dxa"/>
            <w:vAlign w:val="center"/>
          </w:tcPr>
          <w:p w:rsidR="002853D8" w:rsidRPr="000A7BE2" w:rsidRDefault="002853D8" w:rsidP="002853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E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2853D8" w:rsidRPr="000A7BE2" w:rsidTr="00CF1AC4">
        <w:tc>
          <w:tcPr>
            <w:tcW w:w="817" w:type="dxa"/>
            <w:vAlign w:val="center"/>
          </w:tcPr>
          <w:p w:rsidR="002853D8" w:rsidRPr="000A7BE2" w:rsidRDefault="002853D8" w:rsidP="002853D8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2853D8" w:rsidRPr="000A7BE2" w:rsidRDefault="002853D8" w:rsidP="002853D8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1</w:t>
            </w:r>
          </w:p>
        </w:tc>
      </w:tr>
      <w:tr w:rsidR="002853D8" w:rsidRPr="000A7BE2" w:rsidTr="00CF1AC4">
        <w:tc>
          <w:tcPr>
            <w:tcW w:w="817" w:type="dxa"/>
            <w:vAlign w:val="center"/>
          </w:tcPr>
          <w:p w:rsidR="002853D8" w:rsidRPr="000A7BE2" w:rsidRDefault="002853D8" w:rsidP="002853D8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2853D8" w:rsidRPr="000A7BE2" w:rsidRDefault="002853D8" w:rsidP="002853D8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2853D8" w:rsidRPr="000A7BE2" w:rsidTr="00CF1AC4">
        <w:tc>
          <w:tcPr>
            <w:tcW w:w="817" w:type="dxa"/>
            <w:vAlign w:val="center"/>
          </w:tcPr>
          <w:p w:rsidR="002853D8" w:rsidRPr="000A7BE2" w:rsidRDefault="002853D8" w:rsidP="002853D8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:rsidR="002853D8" w:rsidRPr="000A7BE2" w:rsidRDefault="002853D8" w:rsidP="002853D8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2853D8" w:rsidRPr="000A7BE2" w:rsidTr="00CF1AC4">
        <w:tc>
          <w:tcPr>
            <w:tcW w:w="817" w:type="dxa"/>
            <w:vAlign w:val="center"/>
          </w:tcPr>
          <w:p w:rsidR="002853D8" w:rsidRPr="000A7BE2" w:rsidRDefault="002853D8" w:rsidP="002853D8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2853D8" w:rsidRPr="000A7BE2" w:rsidRDefault="002853D8" w:rsidP="002853D8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2853D8" w:rsidRPr="000A7BE2" w:rsidTr="00CF1AC4">
        <w:tc>
          <w:tcPr>
            <w:tcW w:w="817" w:type="dxa"/>
            <w:vAlign w:val="center"/>
          </w:tcPr>
          <w:p w:rsidR="002853D8" w:rsidRPr="000A7BE2" w:rsidRDefault="002853D8" w:rsidP="002853D8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2853D8" w:rsidRPr="000A7BE2" w:rsidRDefault="002853D8" w:rsidP="002853D8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2853D8" w:rsidRPr="000A7BE2" w:rsidTr="00CF1AC4">
        <w:tc>
          <w:tcPr>
            <w:tcW w:w="817" w:type="dxa"/>
            <w:vAlign w:val="center"/>
          </w:tcPr>
          <w:p w:rsidR="002853D8" w:rsidRPr="000A7BE2" w:rsidRDefault="002853D8" w:rsidP="002853D8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2853D8" w:rsidRPr="000A7BE2" w:rsidRDefault="002853D8" w:rsidP="002853D8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2853D8" w:rsidRPr="000A7BE2" w:rsidTr="00CF1AC4">
        <w:tc>
          <w:tcPr>
            <w:tcW w:w="817" w:type="dxa"/>
            <w:vAlign w:val="center"/>
          </w:tcPr>
          <w:p w:rsidR="002853D8" w:rsidRPr="000A7BE2" w:rsidRDefault="002853D8" w:rsidP="002853D8">
            <w:pPr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7655" w:type="dxa"/>
          </w:tcPr>
          <w:p w:rsidR="002853D8" w:rsidRPr="000A7BE2" w:rsidRDefault="002853D8" w:rsidP="002853D8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eastAsiaTheme="minorEastAsia" w:hAnsi="Times New Roman" w:cs="Times New Roman"/>
                <w:color w:val="000001"/>
              </w:rPr>
            </w:pPr>
            <w:r w:rsidRPr="000A7BE2">
              <w:rPr>
                <w:rFonts w:ascii="Times New Roman" w:eastAsiaTheme="minorEastAsia" w:hAnsi="Times New Roman" w:cs="Times New Roman"/>
                <w:color w:val="000001"/>
              </w:rPr>
              <w:t>2</w:t>
            </w:r>
          </w:p>
        </w:tc>
      </w:tr>
      <w:tr w:rsidR="002853D8" w:rsidRPr="000A7BE2" w:rsidTr="00CF1AC4">
        <w:tc>
          <w:tcPr>
            <w:tcW w:w="817" w:type="dxa"/>
          </w:tcPr>
          <w:p w:rsidR="002853D8" w:rsidRPr="000A7BE2" w:rsidRDefault="002853D8" w:rsidP="0028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853D8" w:rsidRPr="000A7BE2" w:rsidRDefault="002853D8" w:rsidP="002853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0A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E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853D8" w:rsidRPr="000A7BE2" w:rsidTr="00CF1AC4">
        <w:tc>
          <w:tcPr>
            <w:tcW w:w="817" w:type="dxa"/>
          </w:tcPr>
          <w:p w:rsidR="002853D8" w:rsidRPr="000A7BE2" w:rsidRDefault="002853D8" w:rsidP="0028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853D8" w:rsidRPr="000A7BE2" w:rsidRDefault="002853D8" w:rsidP="002853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53D8" w:rsidRPr="000A7BE2" w:rsidRDefault="002853D8" w:rsidP="00285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BE2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</w:tbl>
    <w:p w:rsidR="002853D8" w:rsidRPr="007328DC" w:rsidRDefault="002853D8" w:rsidP="002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853D8" w:rsidRDefault="002853D8" w:rsidP="002853D8">
      <w:pPr>
        <w:rPr>
          <w:rFonts w:ascii="Times New Roman" w:hAnsi="Times New Roman" w:cs="Times New Roman"/>
          <w:sz w:val="24"/>
          <w:szCs w:val="24"/>
        </w:rPr>
      </w:pPr>
    </w:p>
    <w:p w:rsidR="00857E30" w:rsidRDefault="002853D8"/>
    <w:sectPr w:rsidR="00857E30" w:rsidSect="002853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53D8"/>
    <w:rsid w:val="002853D8"/>
    <w:rsid w:val="00547849"/>
    <w:rsid w:val="006A671A"/>
    <w:rsid w:val="00772979"/>
    <w:rsid w:val="009D6CAA"/>
    <w:rsid w:val="00AA2B94"/>
    <w:rsid w:val="00E0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D8"/>
  </w:style>
  <w:style w:type="paragraph" w:styleId="1">
    <w:name w:val="heading 1"/>
    <w:aliases w:val=" Знак2"/>
    <w:basedOn w:val="a"/>
    <w:next w:val="a"/>
    <w:link w:val="10"/>
    <w:autoRedefine/>
    <w:qFormat/>
    <w:rsid w:val="002853D8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2853D8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2019-04-04T23:15:00Z</dcterms:created>
  <dcterms:modified xsi:type="dcterms:W3CDTF">2019-04-04T23:16:00Z</dcterms:modified>
</cp:coreProperties>
</file>