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24" w:rsidRPr="000A7BE2" w:rsidRDefault="00252F24" w:rsidP="00252F24">
      <w:pPr>
        <w:pStyle w:val="1"/>
      </w:pPr>
      <w:r w:rsidRPr="000A7BE2">
        <w:t>Учебный план</w:t>
      </w:r>
    </w:p>
    <w:p w:rsidR="00252F24" w:rsidRPr="007B45D2" w:rsidRDefault="00252F24" w:rsidP="00252F2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7B4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профессиональной подготовки по профессии «Стропальщик»</w:t>
      </w:r>
    </w:p>
    <w:p w:rsidR="00252F24" w:rsidRDefault="00252F24" w:rsidP="00252F24">
      <w:pPr>
        <w:rPr>
          <w:rFonts w:ascii="Times New Roman" w:hAnsi="Times New Roman" w:cs="Times New Roman"/>
          <w:b/>
          <w:sz w:val="24"/>
          <w:szCs w:val="24"/>
        </w:rPr>
      </w:pPr>
      <w:r w:rsidRPr="00071B71">
        <w:rPr>
          <w:rFonts w:ascii="Times New Roman" w:hAnsi="Times New Roman" w:cs="Times New Roman"/>
          <w:b/>
          <w:sz w:val="24"/>
          <w:szCs w:val="24"/>
        </w:rPr>
        <w:t>Код профессии 18897</w:t>
      </w:r>
    </w:p>
    <w:p w:rsidR="00252F24" w:rsidRDefault="00252F24" w:rsidP="00252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45" w:type="pct"/>
        <w:tblInd w:w="-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7748"/>
        <w:gridCol w:w="959"/>
      </w:tblGrid>
      <w:tr w:rsidR="00252F24" w:rsidRPr="00304EEC" w:rsidTr="00CF1AC4">
        <w:trPr>
          <w:trHeight w:val="20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hAnsi="Times New Roman" w:cs="Times New Roman"/>
                <w:b/>
              </w:rPr>
              <w:t>Наименование разделов, дисциплин и тем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 часов</w:t>
            </w:r>
          </w:p>
        </w:tc>
      </w:tr>
      <w:tr w:rsidR="00252F24" w:rsidRPr="00304EEC" w:rsidTr="00CF1AC4">
        <w:trPr>
          <w:trHeight w:val="190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Теоретическая подготовка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56</w:t>
            </w:r>
          </w:p>
        </w:tc>
      </w:tr>
      <w:tr w:rsidR="00252F24" w:rsidRPr="00304EEC" w:rsidTr="00CF1AC4">
        <w:trPr>
          <w:trHeight w:val="184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Введение. Требования промышленной безопасности и охраны труда.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сведения о грузоподъемных машинах.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Грузозахватные  приспособления  и тара.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Производство работ грузоподъемными машинами.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Виды и способы </w:t>
            </w:r>
            <w:proofErr w:type="spellStart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строповки</w:t>
            </w:r>
            <w:proofErr w:type="spellEnd"/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грузов.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252F24" w:rsidRPr="00304EEC" w:rsidTr="00CF1AC4">
        <w:trPr>
          <w:trHeight w:val="384"/>
        </w:trPr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Меры безопасности:</w:t>
            </w:r>
          </w:p>
          <w:p w:rsidR="00252F24" w:rsidRPr="00304EEC" w:rsidRDefault="00252F24" w:rsidP="00252F2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производстве погрузочно-разгрузочных работ;</w:t>
            </w:r>
          </w:p>
          <w:p w:rsidR="00252F24" w:rsidRPr="00304EEC" w:rsidRDefault="00252F24" w:rsidP="00252F2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выполнении строительно-монтажных работ;</w:t>
            </w:r>
          </w:p>
          <w:p w:rsidR="00252F24" w:rsidRPr="00304EEC" w:rsidRDefault="00252F24" w:rsidP="00252F2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монтаже технологического оборудования;</w:t>
            </w:r>
          </w:p>
          <w:p w:rsidR="00252F24" w:rsidRPr="00304EEC" w:rsidRDefault="00252F24" w:rsidP="00252F2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на строительстве (монтаже) магистральных трубопроводов;</w:t>
            </w:r>
          </w:p>
          <w:p w:rsidR="00252F24" w:rsidRPr="00304EEC" w:rsidRDefault="00252F24" w:rsidP="00252F2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при производстве работ грузоподъемными машинами вблизи линии электропередачи.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Основные требования производственной (типовой) инструкции для стропальщиков по безопасному производству работ грузоподъемными машинами.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4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Производственное обучение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80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Консультации, квалификационный экзамен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252F24" w:rsidRPr="00304EEC" w:rsidTr="00CF1AC4">
        <w:tc>
          <w:tcPr>
            <w:tcW w:w="43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52F24" w:rsidRPr="00304EEC" w:rsidRDefault="00252F24" w:rsidP="00CF1AC4">
            <w:pPr>
              <w:spacing w:line="240" w:lineRule="auto"/>
              <w:ind w:left="68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503" w:type="pct"/>
            <w:vAlign w:val="center"/>
          </w:tcPr>
          <w:p w:rsidR="00252F24" w:rsidRPr="00304EEC" w:rsidRDefault="00252F24" w:rsidP="00CF1AC4">
            <w:pPr>
              <w:spacing w:line="240" w:lineRule="auto"/>
              <w:ind w:left="71" w:right="8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142</w:t>
            </w:r>
          </w:p>
        </w:tc>
      </w:tr>
    </w:tbl>
    <w:p w:rsidR="00857E30" w:rsidRDefault="00252F24"/>
    <w:sectPr w:rsidR="00857E30" w:rsidSect="00252F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EF3"/>
    <w:multiLevelType w:val="hybridMultilevel"/>
    <w:tmpl w:val="D2F477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2F24"/>
    <w:rsid w:val="00252F24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4"/>
  </w:style>
  <w:style w:type="paragraph" w:styleId="1">
    <w:name w:val="heading 1"/>
    <w:aliases w:val=" Знак2"/>
    <w:basedOn w:val="a"/>
    <w:next w:val="a"/>
    <w:link w:val="10"/>
    <w:autoRedefine/>
    <w:qFormat/>
    <w:rsid w:val="00252F24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252F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2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2019-04-04T23:56:00Z</dcterms:created>
  <dcterms:modified xsi:type="dcterms:W3CDTF">2019-04-04T23:57:00Z</dcterms:modified>
</cp:coreProperties>
</file>